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CB580" w14:textId="73621BAD" w:rsidR="00F40CBB" w:rsidRDefault="000F45DA">
      <w:pPr>
        <w:rPr>
          <w:rFonts w:cs="B Nazanin"/>
        </w:rPr>
      </w:pPr>
      <w:r>
        <w:rPr>
          <w:rFonts w:cs="B Nazanin" w:hint="cs"/>
          <w:noProof/>
        </w:rPr>
        <mc:AlternateContent>
          <mc:Choice Requires="wps">
            <w:drawing>
              <wp:anchor distT="0" distB="0" distL="114300" distR="114300" simplePos="0" relativeHeight="251667456" behindDoc="0" locked="0" layoutInCell="1" allowOverlap="1" wp14:anchorId="0AA6656C" wp14:editId="2183FD33">
                <wp:simplePos x="0" y="0"/>
                <wp:positionH relativeFrom="margin">
                  <wp:posOffset>-320040</wp:posOffset>
                </wp:positionH>
                <wp:positionV relativeFrom="paragraph">
                  <wp:posOffset>232410</wp:posOffset>
                </wp:positionV>
                <wp:extent cx="7219950" cy="11715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1995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11199" w:type="dxa"/>
                              <w:tblInd w:w="-127" w:type="dxa"/>
                              <w:tblLook w:val="04A0" w:firstRow="1" w:lastRow="0" w:firstColumn="1" w:lastColumn="0" w:noHBand="0" w:noVBand="1"/>
                            </w:tblPr>
                            <w:tblGrid>
                              <w:gridCol w:w="2803"/>
                              <w:gridCol w:w="2675"/>
                              <w:gridCol w:w="1752"/>
                              <w:gridCol w:w="3969"/>
                            </w:tblGrid>
                            <w:tr w:rsidR="000F63D2" w14:paraId="0485FD6A" w14:textId="77777777" w:rsidTr="00713C58">
                              <w:trPr>
                                <w:trHeight w:val="815"/>
                              </w:trPr>
                              <w:tc>
                                <w:tcPr>
                                  <w:tcW w:w="2803"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969" w:type="dxa"/>
                                  <w:tcBorders>
                                    <w:top w:val="single" w:sz="12" w:space="0" w:color="auto"/>
                                    <w:left w:val="single" w:sz="12" w:space="0" w:color="auto"/>
                                    <w:bottom w:val="single" w:sz="12" w:space="0" w:color="auto"/>
                                    <w:right w:val="single" w:sz="12" w:space="0" w:color="auto"/>
                                  </w:tcBorders>
                                </w:tcPr>
                                <w:p w14:paraId="34F70BA1" w14:textId="083C55D1" w:rsidR="000F63D2" w:rsidRPr="00BD0F11" w:rsidRDefault="00BD0F11" w:rsidP="00BD3827">
                                  <w:pPr>
                                    <w:spacing w:line="360" w:lineRule="auto"/>
                                    <w:rPr>
                                      <w:rFonts w:cs="B Nazanin"/>
                                      <w:sz w:val="24"/>
                                      <w:szCs w:val="24"/>
                                      <w:rtl/>
                                    </w:rPr>
                                  </w:pPr>
                                  <w:r w:rsidRPr="00BD0F11">
                                    <w:rPr>
                                      <w:rFonts w:cs="B Nazanin" w:hint="cs"/>
                                      <w:sz w:val="24"/>
                                      <w:szCs w:val="24"/>
                                      <w:rtl/>
                                    </w:rPr>
                                    <w:t xml:space="preserve">پزشك معالج </w:t>
                                  </w:r>
                                  <w:r w:rsidR="00215EEC">
                                    <w:rPr>
                                      <w:rFonts w:cs="B Nazanin" w:hint="cs"/>
                                      <w:sz w:val="24"/>
                                      <w:szCs w:val="24"/>
                                      <w:rtl/>
                                    </w:rPr>
                                    <w:t>: دكتراعلمي</w:t>
                                  </w:r>
                                </w:p>
                              </w:tc>
                            </w:tr>
                            <w:tr w:rsidR="000F63D2" w14:paraId="255F060E" w14:textId="77777777" w:rsidTr="00D804F3">
                              <w:trPr>
                                <w:trHeight w:val="806"/>
                              </w:trPr>
                              <w:tc>
                                <w:tcPr>
                                  <w:tcW w:w="2803"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969"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6656C" id="_x0000_t202" coordsize="21600,21600" o:spt="202" path="m,l,21600r21600,l21600,xe">
                <v:stroke joinstyle="miter"/>
                <v:path gradientshapeok="t" o:connecttype="rect"/>
              </v:shapetype>
              <v:shape id="Text Box 15" o:spid="_x0000_s1026" type="#_x0000_t202" style="position:absolute;left:0;text-align:left;margin-left:-25.2pt;margin-top:18.3pt;width:568.5pt;height:9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" filled="f" stroked="f" strokeweight=".5pt">
                <v:textbox>
                  <w:txbxContent>
                    <w:tbl>
                      <w:tblPr>
                        <w:tblStyle w:val="TableGrid"/>
                        <w:bidiVisual/>
                        <w:tblW w:w="11199" w:type="dxa"/>
                        <w:tblInd w:w="-127" w:type="dxa"/>
                        <w:tblLook w:val="04A0" w:firstRow="1" w:lastRow="0" w:firstColumn="1" w:lastColumn="0" w:noHBand="0" w:noVBand="1"/>
                      </w:tblPr>
                      <w:tblGrid>
                        <w:gridCol w:w="2803"/>
                        <w:gridCol w:w="2675"/>
                        <w:gridCol w:w="1752"/>
                        <w:gridCol w:w="3969"/>
                      </w:tblGrid>
                      <w:tr w:rsidR="000F63D2" w14:paraId="0485FD6A" w14:textId="77777777" w:rsidTr="00713C58">
                        <w:trPr>
                          <w:trHeight w:val="815"/>
                        </w:trPr>
                        <w:tc>
                          <w:tcPr>
                            <w:tcW w:w="2803"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969" w:type="dxa"/>
                            <w:tcBorders>
                              <w:top w:val="single" w:sz="12" w:space="0" w:color="auto"/>
                              <w:left w:val="single" w:sz="12" w:space="0" w:color="auto"/>
                              <w:bottom w:val="single" w:sz="12" w:space="0" w:color="auto"/>
                              <w:right w:val="single" w:sz="12" w:space="0" w:color="auto"/>
                            </w:tcBorders>
                          </w:tcPr>
                          <w:p w14:paraId="34F70BA1" w14:textId="083C55D1" w:rsidR="000F63D2" w:rsidRPr="00BD0F11" w:rsidRDefault="00BD0F11" w:rsidP="00BD3827">
                            <w:pPr>
                              <w:spacing w:line="360" w:lineRule="auto"/>
                              <w:rPr>
                                <w:rFonts w:cs="B Nazanin"/>
                                <w:sz w:val="24"/>
                                <w:szCs w:val="24"/>
                                <w:rtl/>
                              </w:rPr>
                            </w:pPr>
                            <w:r w:rsidRPr="00BD0F11">
                              <w:rPr>
                                <w:rFonts w:cs="B Nazanin" w:hint="cs"/>
                                <w:sz w:val="24"/>
                                <w:szCs w:val="24"/>
                                <w:rtl/>
                              </w:rPr>
                              <w:t xml:space="preserve">پزشك معالج </w:t>
                            </w:r>
                            <w:r w:rsidR="00215EEC">
                              <w:rPr>
                                <w:rFonts w:cs="B Nazanin" w:hint="cs"/>
                                <w:sz w:val="24"/>
                                <w:szCs w:val="24"/>
                                <w:rtl/>
                              </w:rPr>
                              <w:t>: دكتراعلمي</w:t>
                            </w:r>
                          </w:p>
                        </w:tc>
                      </w:tr>
                      <w:tr w:rsidR="000F63D2" w14:paraId="255F060E" w14:textId="77777777" w:rsidTr="00D804F3">
                        <w:trPr>
                          <w:trHeight w:val="806"/>
                        </w:trPr>
                        <w:tc>
                          <w:tcPr>
                            <w:tcW w:w="2803"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969"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txbxContent>
                </v:textbox>
                <w10:wrap anchorx="margin"/>
              </v:shape>
            </w:pict>
          </mc:Fallback>
        </mc:AlternateContent>
      </w:r>
      <w:r w:rsidR="00F40CBB">
        <w:rPr>
          <w:rFonts w:cs="B Nazanin" w:hint="cs"/>
          <w:noProof/>
        </w:rPr>
        <mc:AlternateContent>
          <mc:Choice Requires="wps">
            <w:drawing>
              <wp:anchor distT="0" distB="0" distL="114300" distR="114300" simplePos="0" relativeHeight="251668480" behindDoc="0" locked="0" layoutInCell="1" allowOverlap="1" wp14:anchorId="73C61002" wp14:editId="41F97D90">
                <wp:simplePos x="0" y="0"/>
                <wp:positionH relativeFrom="margin">
                  <wp:posOffset>-200025</wp:posOffset>
                </wp:positionH>
                <wp:positionV relativeFrom="paragraph">
                  <wp:posOffset>-266700</wp:posOffset>
                </wp:positionV>
                <wp:extent cx="942975" cy="5429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942975" cy="542925"/>
                        </a:xfrm>
                        <a:prstGeom prst="roundRect">
                          <a:avLst/>
                        </a:prstGeom>
                      </wps:spPr>
                      <wps:style>
                        <a:lnRef idx="2">
                          <a:schemeClr val="dk1"/>
                        </a:lnRef>
                        <a:fillRef idx="1">
                          <a:schemeClr val="lt1"/>
                        </a:fillRef>
                        <a:effectRef idx="0">
                          <a:schemeClr val="dk1"/>
                        </a:effectRef>
                        <a:fontRef idx="minor">
                          <a:schemeClr val="dk1"/>
                        </a:fontRef>
                      </wps:style>
                      <wps:txbx>
                        <w:txbxContent>
                          <w:p w14:paraId="1717C8B9" w14:textId="04D196B2" w:rsidR="00734043" w:rsidRDefault="00D804F3" w:rsidP="00734043">
                            <w:pPr>
                              <w:jc w:val="center"/>
                            </w:pPr>
                            <w:r w:rsidRPr="0011190F">
                              <w:rPr>
                                <w:rFonts w:cs="B Nazanin"/>
                                <w:b/>
                                <w:bCs/>
                                <w:noProof/>
                                <w:sz w:val="32"/>
                                <w:szCs w:val="32"/>
                              </w:rPr>
                              <w:drawing>
                                <wp:inline distT="0" distB="0" distL="0" distR="0" wp14:anchorId="778EDB70" wp14:editId="7071441B">
                                  <wp:extent cx="775335" cy="507902"/>
                                  <wp:effectExtent l="0" t="0" r="0" b="6985"/>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5079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61002" id="Rounded Rectangle 16" o:spid="_x0000_s1027" style="position:absolute;left:0;text-align:left;margin-left:-15.75pt;margin-top:-21pt;width:74.25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" fillcolor="white [3201]" strokecolor="black [3200]" strokeweight="1pt">
                <v:stroke joinstyle="miter"/>
                <v:textbox>
                  <w:txbxContent>
                    <w:p w14:paraId="1717C8B9" w14:textId="04D196B2" w:rsidR="00734043" w:rsidRDefault="00D804F3" w:rsidP="00734043">
                      <w:pPr>
                        <w:jc w:val="center"/>
                      </w:pPr>
                      <w:r w:rsidRPr="0011190F">
                        <w:rPr>
                          <w:rFonts w:cs="B Nazanin"/>
                          <w:b/>
                          <w:bCs/>
                          <w:noProof/>
                          <w:sz w:val="32"/>
                          <w:szCs w:val="32"/>
                          <w:lang w:bidi="ar-SA"/>
                        </w:rPr>
                        <w:drawing>
                          <wp:inline distT="0" distB="0" distL="0" distR="0" wp14:anchorId="778EDB70" wp14:editId="7071441B">
                            <wp:extent cx="775335" cy="507902"/>
                            <wp:effectExtent l="0" t="0" r="0" b="6985"/>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507902"/>
                                    </a:xfrm>
                                    <a:prstGeom prst="rect">
                                      <a:avLst/>
                                    </a:prstGeom>
                                    <a:noFill/>
                                    <a:ln>
                                      <a:noFill/>
                                    </a:ln>
                                  </pic:spPr>
                                </pic:pic>
                              </a:graphicData>
                            </a:graphic>
                          </wp:inline>
                        </w:drawing>
                      </w:r>
                    </w:p>
                  </w:txbxContent>
                </v:textbox>
                <w10:wrap anchorx="margin"/>
              </v:roundrect>
            </w:pict>
          </mc:Fallback>
        </mc:AlternateContent>
      </w:r>
      <w:r w:rsidR="00F40CBB">
        <w:rPr>
          <w:rFonts w:cs="B Nazanin" w:hint="cs"/>
          <w:noProof/>
        </w:rPr>
        <mc:AlternateContent>
          <mc:Choice Requires="wps">
            <w:drawing>
              <wp:anchor distT="0" distB="0" distL="114300" distR="114300" simplePos="0" relativeHeight="251670528" behindDoc="0" locked="0" layoutInCell="1" allowOverlap="1" wp14:anchorId="5F87B68A" wp14:editId="07A2B7C4">
                <wp:simplePos x="0" y="0"/>
                <wp:positionH relativeFrom="column">
                  <wp:posOffset>5391150</wp:posOffset>
                </wp:positionH>
                <wp:positionV relativeFrom="paragraph">
                  <wp:posOffset>-314325</wp:posOffset>
                </wp:positionV>
                <wp:extent cx="1514475" cy="5429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514475" cy="542925"/>
                        </a:xfrm>
                        <a:prstGeom prst="roundRect">
                          <a:avLst/>
                        </a:prstGeom>
                      </wps:spPr>
                      <wps:style>
                        <a:lnRef idx="2">
                          <a:schemeClr val="dk1"/>
                        </a:lnRef>
                        <a:fillRef idx="1">
                          <a:schemeClr val="lt1"/>
                        </a:fillRef>
                        <a:effectRef idx="0">
                          <a:schemeClr val="dk1"/>
                        </a:effectRef>
                        <a:fontRef idx="minor">
                          <a:schemeClr val="dk1"/>
                        </a:fontRef>
                      </wps:style>
                      <wps:txbx>
                        <w:txbxContent>
                          <w:p w14:paraId="6353A214" w14:textId="55D63309" w:rsidR="00734043" w:rsidRPr="00734043" w:rsidRDefault="00734043" w:rsidP="00D804F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7B68A" id="Rounded Rectangle 2" o:spid="_x0000_s1027" style="position:absolute;left:0;text-align:left;margin-left:424.5pt;margin-top:-24.75pt;width:119.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" fillcolor="white [3201]" strokecolor="black [3200]" strokeweight="1pt">
                <v:stroke joinstyle="miter"/>
                <v:textbox>
                  <w:txbxContent>
                    <w:p w14:paraId="6353A214" w14:textId="55D63309" w:rsidR="00734043" w:rsidRPr="00734043" w:rsidRDefault="00734043" w:rsidP="00D804F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p>
                  </w:txbxContent>
                </v:textbox>
              </v:roundrect>
            </w:pict>
          </mc:Fallback>
        </mc:AlternateContent>
      </w:r>
    </w:p>
    <w:p w14:paraId="458162BF" w14:textId="02257E12" w:rsidR="000F63D2" w:rsidRDefault="00D804F3">
      <w:pPr>
        <w:rPr>
          <w:rFonts w:cs="B Nazanin"/>
          <w:rtl/>
        </w:rPr>
      </w:pPr>
      <w:r>
        <w:rPr>
          <w:rFonts w:cs="B Nazanin" w:hint="cs"/>
          <w:noProof/>
        </w:rPr>
        <mc:AlternateContent>
          <mc:Choice Requires="wps">
            <w:drawing>
              <wp:anchor distT="0" distB="0" distL="114300" distR="114300" simplePos="0" relativeHeight="251663360" behindDoc="0" locked="0" layoutInCell="1" allowOverlap="1" wp14:anchorId="7AC2313E" wp14:editId="349A5FDC">
                <wp:simplePos x="0" y="0"/>
                <wp:positionH relativeFrom="margin">
                  <wp:posOffset>1270635</wp:posOffset>
                </wp:positionH>
                <wp:positionV relativeFrom="paragraph">
                  <wp:posOffset>-339090</wp:posOffset>
                </wp:positionV>
                <wp:extent cx="3752850"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528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CD1DE" w14:textId="4895BFDA" w:rsidR="00277433" w:rsidRPr="00E74A83" w:rsidRDefault="00734043" w:rsidP="003C5005">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3C5005">
                              <w:rPr>
                                <w:rFonts w:cs="B Nazanin"/>
                                <w:b/>
                                <w:bCs/>
                                <w:sz w:val="28"/>
                                <w:szCs w:val="28"/>
                              </w:rPr>
                              <w:t xml:space="preserve"> </w:t>
                            </w:r>
                            <w:r w:rsidR="003C5005" w:rsidRPr="003C5005">
                              <w:rPr>
                                <w:rFonts w:cs="B Nazanin" w:hint="cs"/>
                                <w:b/>
                                <w:bCs/>
                                <w:color w:val="FF0000"/>
                                <w:sz w:val="28"/>
                                <w:szCs w:val="28"/>
                                <w:rtl/>
                              </w:rPr>
                              <w:t xml:space="preserve">باي پس معده </w:t>
                            </w:r>
                            <w:r w:rsidRPr="00E74A83">
                              <w:rPr>
                                <w:rFonts w:cs="B Nazanin" w:hint="cs"/>
                                <w:b/>
                                <w:bCs/>
                                <w:sz w:val="28"/>
                                <w:szCs w:val="28"/>
                                <w:rtl/>
                              </w:rPr>
                              <w:t>در زمان ترخيص</w:t>
                            </w:r>
                            <w:r w:rsidR="00B1120D">
                              <w:rPr>
                                <w:rFonts w:cs="B Nazanin" w:hint="cs"/>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313E" id="Text Box 10" o:spid="_x0000_s1029" type="#_x0000_t202" style="position:absolute;left:0;text-align:left;margin-left:100.05pt;margin-top:-26.7pt;width:295.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" filled="f" stroked="f" strokeweight=".5pt">
                <v:textbox>
                  <w:txbxContent>
                    <w:p w14:paraId="6DCCD1DE" w14:textId="4895BFDA" w:rsidR="00277433" w:rsidRPr="00E74A83" w:rsidRDefault="00734043" w:rsidP="003C5005">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3C5005">
                        <w:rPr>
                          <w:rFonts w:cs="B Nazanin"/>
                          <w:b/>
                          <w:bCs/>
                          <w:sz w:val="28"/>
                          <w:szCs w:val="28"/>
                        </w:rPr>
                        <w:t xml:space="preserve"> </w:t>
                      </w:r>
                      <w:r w:rsidR="003C5005" w:rsidRPr="003C5005">
                        <w:rPr>
                          <w:rFonts w:cs="B Nazanin" w:hint="cs"/>
                          <w:b/>
                          <w:bCs/>
                          <w:color w:val="FF0000"/>
                          <w:sz w:val="28"/>
                          <w:szCs w:val="28"/>
                          <w:rtl/>
                        </w:rPr>
                        <w:t xml:space="preserve">باي پس معده </w:t>
                      </w:r>
                      <w:r w:rsidRPr="00E74A83">
                        <w:rPr>
                          <w:rFonts w:cs="B Nazanin" w:hint="cs"/>
                          <w:b/>
                          <w:bCs/>
                          <w:sz w:val="28"/>
                          <w:szCs w:val="28"/>
                          <w:rtl/>
                        </w:rPr>
                        <w:t>در زمان ترخيص</w:t>
                      </w:r>
                      <w:r w:rsidR="00B1120D">
                        <w:rPr>
                          <w:rFonts w:cs="B Nazanin" w:hint="cs"/>
                          <w:b/>
                          <w:bCs/>
                          <w:sz w:val="28"/>
                          <w:szCs w:val="28"/>
                          <w:rtl/>
                        </w:rPr>
                        <w:t xml:space="preserve"> </w:t>
                      </w:r>
                    </w:p>
                  </w:txbxContent>
                </v:textbox>
                <w10:wrap anchorx="margin"/>
              </v:shape>
            </w:pict>
          </mc:Fallback>
        </mc:AlternateContent>
      </w:r>
    </w:p>
    <w:p w14:paraId="65759033" w14:textId="4FFA06CC" w:rsidR="00A4008B" w:rsidRPr="009934F4" w:rsidRDefault="00A4008B" w:rsidP="00D804F3">
      <w:pPr>
        <w:rPr>
          <w:rFonts w:cs="B Nazanin"/>
        </w:rPr>
      </w:pPr>
    </w:p>
    <w:p w14:paraId="7B0D5AF7" w14:textId="5730FC3B" w:rsidR="00F735D5" w:rsidRPr="009934F4" w:rsidRDefault="006479EA" w:rsidP="00BC3937">
      <w:pPr>
        <w:rPr>
          <w:rFonts w:cs="B Nazanin"/>
        </w:rPr>
      </w:pPr>
      <w:r>
        <w:rPr>
          <w:rFonts w:cs="B Nazanin"/>
          <w:noProof/>
        </w:rPr>
        <mc:AlternateContent>
          <mc:Choice Requires="wps">
            <w:drawing>
              <wp:anchor distT="0" distB="0" distL="114300" distR="114300" simplePos="0" relativeHeight="251674624" behindDoc="0" locked="0" layoutInCell="1" allowOverlap="1" wp14:anchorId="622270C9" wp14:editId="760E5AB4">
                <wp:simplePos x="0" y="0"/>
                <wp:positionH relativeFrom="column">
                  <wp:posOffset>-76200</wp:posOffset>
                </wp:positionH>
                <wp:positionV relativeFrom="paragraph">
                  <wp:posOffset>5190490</wp:posOffset>
                </wp:positionV>
                <wp:extent cx="962025" cy="8191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962025" cy="819150"/>
                        </a:xfrm>
                        <a:prstGeom prst="rect">
                          <a:avLst/>
                        </a:prstGeom>
                        <a:solidFill>
                          <a:schemeClr val="lt1"/>
                        </a:solidFill>
                        <a:ln w="6350">
                          <a:noFill/>
                        </a:ln>
                      </wps:spPr>
                      <wps:txbx>
                        <w:txbxContent>
                          <w:p w14:paraId="4B56AF58" w14:textId="66CA835F" w:rsidR="00B47BA3" w:rsidRDefault="006479EA">
                            <w:r>
                              <w:rPr>
                                <w:noProof/>
                              </w:rPr>
                              <w:drawing>
                                <wp:inline distT="0" distB="0" distL="0" distR="0" wp14:anchorId="021EC3C2" wp14:editId="7148A0B2">
                                  <wp:extent cx="735965" cy="721360"/>
                                  <wp:effectExtent l="0" t="0" r="6985" b="2540"/>
                                  <wp:docPr id="7" name="Picture 7" descr="C:\Users\e.unit\Desktop\آموزش حين ترخيص.png"/>
                                  <wp:cNvGraphicFramePr/>
                                  <a:graphic xmlns:a="http://schemas.openxmlformats.org/drawingml/2006/main">
                                    <a:graphicData uri="http://schemas.openxmlformats.org/drawingml/2006/picture">
                                      <pic:pic xmlns:pic="http://schemas.openxmlformats.org/drawingml/2006/picture">
                                        <pic:nvPicPr>
                                          <pic:cNvPr id="4" name="Picture 4" descr="C:\Users\e.unit\Desktop\آموزش حين ترخيص.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965" cy="721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270C9" id="Text Box 9" o:spid="_x0000_s1030" type="#_x0000_t202" style="position:absolute;left:0;text-align:left;margin-left:-6pt;margin-top:408.7pt;width:75.7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" fillcolor="white [3201]" stroked="f" strokeweight=".5pt">
                <v:textbox>
                  <w:txbxContent>
                    <w:p w14:paraId="4B56AF58" w14:textId="66CA835F" w:rsidR="00B47BA3" w:rsidRDefault="006479EA">
                      <w:r>
                        <w:rPr>
                          <w:noProof/>
                        </w:rPr>
                        <w:drawing>
                          <wp:inline distT="0" distB="0" distL="0" distR="0" wp14:anchorId="021EC3C2" wp14:editId="7148A0B2">
                            <wp:extent cx="735965" cy="721360"/>
                            <wp:effectExtent l="0" t="0" r="6985" b="2540"/>
                            <wp:docPr id="7" name="Picture 7" descr="C:\Users\e.unit\Desktop\آموزش حين ترخيص.png"/>
                            <wp:cNvGraphicFramePr/>
                            <a:graphic xmlns:a="http://schemas.openxmlformats.org/drawingml/2006/main">
                              <a:graphicData uri="http://schemas.openxmlformats.org/drawingml/2006/picture">
                                <pic:pic xmlns:pic="http://schemas.openxmlformats.org/drawingml/2006/picture">
                                  <pic:nvPicPr>
                                    <pic:cNvPr id="4" name="Picture 4" descr="C:\Users\e.unit\Desktop\آموزش حين ترخيص.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965" cy="721360"/>
                                    </a:xfrm>
                                    <a:prstGeom prst="rect">
                                      <a:avLst/>
                                    </a:prstGeom>
                                    <a:noFill/>
                                    <a:ln>
                                      <a:noFill/>
                                    </a:ln>
                                  </pic:spPr>
                                </pic:pic>
                              </a:graphicData>
                            </a:graphic>
                          </wp:inline>
                        </w:drawing>
                      </w:r>
                    </w:p>
                  </w:txbxContent>
                </v:textbox>
              </v:shape>
            </w:pict>
          </mc:Fallback>
        </mc:AlternateContent>
      </w:r>
      <w:r>
        <w:rPr>
          <w:rFonts w:cs="B Nazanin"/>
          <w:noProof/>
        </w:rPr>
        <mc:AlternateContent>
          <mc:Choice Requires="wps">
            <w:drawing>
              <wp:anchor distT="0" distB="0" distL="114300" distR="114300" simplePos="0" relativeHeight="251673600" behindDoc="0" locked="0" layoutInCell="1" allowOverlap="1" wp14:anchorId="574A06EE" wp14:editId="06D5E6EE">
                <wp:simplePos x="0" y="0"/>
                <wp:positionH relativeFrom="column">
                  <wp:posOffset>-133350</wp:posOffset>
                </wp:positionH>
                <wp:positionV relativeFrom="paragraph">
                  <wp:posOffset>4104641</wp:posOffset>
                </wp:positionV>
                <wp:extent cx="1019175" cy="8382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019175" cy="838200"/>
                        </a:xfrm>
                        <a:prstGeom prst="rect">
                          <a:avLst/>
                        </a:prstGeom>
                        <a:solidFill>
                          <a:schemeClr val="lt1"/>
                        </a:solidFill>
                        <a:ln w="6350">
                          <a:noFill/>
                        </a:ln>
                      </wps:spPr>
                      <wps:txbx>
                        <w:txbxContent>
                          <w:p w14:paraId="1E3092D7" w14:textId="31A83D10" w:rsidR="008A20AB" w:rsidRDefault="006479EA">
                            <w:pPr>
                              <w:rPr>
                                <w:rFonts w:hint="cs"/>
                              </w:rPr>
                            </w:pPr>
                            <w:r>
                              <w:rPr>
                                <w:noProof/>
                                <w:sz w:val="20"/>
                                <w:szCs w:val="20"/>
                              </w:rPr>
                              <w:drawing>
                                <wp:inline distT="0" distB="0" distL="0" distR="0" wp14:anchorId="1E3B6BF3" wp14:editId="754BFB91">
                                  <wp:extent cx="829945" cy="73282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945" cy="7328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A06EE" id="Text Box 8" o:spid="_x0000_s1031" type="#_x0000_t202" style="position:absolute;left:0;text-align:left;margin-left:-10.5pt;margin-top:323.2pt;width:80.25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" fillcolor="white [3201]" stroked="f" strokeweight=".5pt">
                <v:textbox>
                  <w:txbxContent>
                    <w:p w14:paraId="1E3092D7" w14:textId="31A83D10" w:rsidR="008A20AB" w:rsidRDefault="006479EA">
                      <w:pPr>
                        <w:rPr>
                          <w:rFonts w:hint="cs"/>
                        </w:rPr>
                      </w:pPr>
                      <w:r>
                        <w:rPr>
                          <w:noProof/>
                          <w:sz w:val="20"/>
                          <w:szCs w:val="20"/>
                        </w:rPr>
                        <w:drawing>
                          <wp:inline distT="0" distB="0" distL="0" distR="0" wp14:anchorId="1E3B6BF3" wp14:editId="754BFB91">
                            <wp:extent cx="829945" cy="73282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945" cy="732824"/>
                                    </a:xfrm>
                                    <a:prstGeom prst="rect">
                                      <a:avLst/>
                                    </a:prstGeom>
                                    <a:noFill/>
                                    <a:ln>
                                      <a:noFill/>
                                    </a:ln>
                                  </pic:spPr>
                                </pic:pic>
                              </a:graphicData>
                            </a:graphic>
                          </wp:inline>
                        </w:drawing>
                      </w:r>
                    </w:p>
                  </w:txbxContent>
                </v:textbox>
              </v:shape>
            </w:pict>
          </mc:Fallback>
        </mc:AlternateContent>
      </w:r>
      <w:r w:rsidR="00B47BA3" w:rsidRPr="00D804F3">
        <w:rPr>
          <w:rFonts w:cs="B Nazanin"/>
          <w:noProof/>
        </w:rPr>
        <mc:AlternateContent>
          <mc:Choice Requires="wps">
            <w:drawing>
              <wp:anchor distT="45720" distB="45720" distL="114300" distR="114300" simplePos="0" relativeHeight="251672576" behindDoc="0" locked="0" layoutInCell="1" allowOverlap="1" wp14:anchorId="355FF5DB" wp14:editId="6020A19E">
                <wp:simplePos x="0" y="0"/>
                <wp:positionH relativeFrom="column">
                  <wp:posOffset>-180975</wp:posOffset>
                </wp:positionH>
                <wp:positionV relativeFrom="paragraph">
                  <wp:posOffset>325120</wp:posOffset>
                </wp:positionV>
                <wp:extent cx="7137400" cy="852487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524875"/>
                        </a:xfrm>
                        <a:prstGeom prst="rect">
                          <a:avLst/>
                        </a:prstGeom>
                        <a:solidFill>
                          <a:srgbClr val="FFFFFF"/>
                        </a:solidFill>
                        <a:ln w="9525">
                          <a:solidFill>
                            <a:srgbClr val="000000"/>
                          </a:solidFill>
                          <a:miter lim="800000"/>
                          <a:headEnd/>
                          <a:tailEnd/>
                        </a:ln>
                      </wps:spPr>
                      <wps:txbx>
                        <w:txbxContent>
                          <w:tbl>
                            <w:tblPr>
                              <w:tblStyle w:val="TableGrid"/>
                              <w:bidiVisual/>
                              <w:tblW w:w="11210" w:type="dxa"/>
                              <w:tblInd w:w="-70" w:type="dxa"/>
                              <w:tblLook w:val="04A0" w:firstRow="1" w:lastRow="0" w:firstColumn="1" w:lastColumn="0" w:noHBand="0" w:noVBand="1"/>
                            </w:tblPr>
                            <w:tblGrid>
                              <w:gridCol w:w="1428"/>
                              <w:gridCol w:w="284"/>
                              <w:gridCol w:w="1275"/>
                              <w:gridCol w:w="753"/>
                              <w:gridCol w:w="753"/>
                              <w:gridCol w:w="753"/>
                              <w:gridCol w:w="4546"/>
                              <w:gridCol w:w="1418"/>
                            </w:tblGrid>
                            <w:tr w:rsidR="00D804F3" w:rsidRPr="009934F4" w14:paraId="6C71110E" w14:textId="77777777" w:rsidTr="00713C58">
                              <w:trPr>
                                <w:trHeight w:val="250"/>
                              </w:trPr>
                              <w:tc>
                                <w:tcPr>
                                  <w:tcW w:w="1121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0FD528" w14:textId="584DABFD" w:rsidR="00D804F3" w:rsidRPr="009934F4" w:rsidRDefault="00D804F3" w:rsidP="00215EEC">
                                  <w:pPr>
                                    <w:jc w:val="center"/>
                                    <w:rPr>
                                      <w:rFonts w:cs="B Nazanin"/>
                                      <w:b/>
                                      <w:bCs/>
                                      <w:sz w:val="24"/>
                                      <w:szCs w:val="24"/>
                                      <w:rtl/>
                                    </w:rPr>
                                  </w:pPr>
                                  <w:r w:rsidRPr="009934F4">
                                    <w:rPr>
                                      <w:rFonts w:cs="B Nazanin" w:hint="cs"/>
                                      <w:b/>
                                      <w:bCs/>
                                      <w:sz w:val="24"/>
                                      <w:szCs w:val="24"/>
                                      <w:rtl/>
                                    </w:rPr>
                                    <w:t>آموزش هاي زمان ترخيص توسط پزشك  و پرستار</w:t>
                                  </w:r>
                                </w:p>
                              </w:tc>
                            </w:tr>
                            <w:tr w:rsidR="00CB2204" w:rsidRPr="009934F4" w14:paraId="08FBFE53" w14:textId="77777777" w:rsidTr="002435C4">
                              <w:trPr>
                                <w:trHeight w:val="242"/>
                              </w:trPr>
                              <w:tc>
                                <w:tcPr>
                                  <w:tcW w:w="2987" w:type="dxa"/>
                                  <w:gridSpan w:val="3"/>
                                  <w:tcBorders>
                                    <w:left w:val="single" w:sz="12" w:space="0" w:color="auto"/>
                                  </w:tcBorders>
                                </w:tcPr>
                                <w:p w14:paraId="76B5C0AC" w14:textId="0454B381" w:rsidR="00CB2204" w:rsidRPr="00ED7A5A" w:rsidRDefault="00CB2204" w:rsidP="00ED7A5A">
                                  <w:pPr>
                                    <w:jc w:val="center"/>
                                    <w:rPr>
                                      <w:rFonts w:cs="B Nazanin"/>
                                      <w:b/>
                                      <w:bCs/>
                                      <w:sz w:val="24"/>
                                      <w:szCs w:val="24"/>
                                      <w:rtl/>
                                    </w:rPr>
                                  </w:pPr>
                                  <w:r w:rsidRPr="00ED7A5A">
                                    <w:rPr>
                                      <w:rFonts w:cs="B Nazanin" w:hint="cs"/>
                                      <w:b/>
                                      <w:bCs/>
                                      <w:sz w:val="24"/>
                                      <w:szCs w:val="24"/>
                                      <w:rtl/>
                                    </w:rPr>
                                    <w:t>نام دارو</w:t>
                                  </w:r>
                                </w:p>
                              </w:tc>
                              <w:tc>
                                <w:tcPr>
                                  <w:tcW w:w="753" w:type="dxa"/>
                                </w:tcPr>
                                <w:p w14:paraId="62B87216" w14:textId="77777777" w:rsidR="00CB2204" w:rsidRPr="00ED7A5A" w:rsidRDefault="00CB2204" w:rsidP="00ED7A5A">
                                  <w:pPr>
                                    <w:jc w:val="center"/>
                                    <w:rPr>
                                      <w:rFonts w:cs="B Nazanin"/>
                                      <w:b/>
                                      <w:bCs/>
                                      <w:sz w:val="24"/>
                                      <w:szCs w:val="24"/>
                                      <w:rtl/>
                                    </w:rPr>
                                  </w:pPr>
                                  <w:r w:rsidRPr="00ED7A5A">
                                    <w:rPr>
                                      <w:rFonts w:cs="B Nazanin" w:hint="cs"/>
                                      <w:b/>
                                      <w:bCs/>
                                      <w:sz w:val="24"/>
                                      <w:szCs w:val="24"/>
                                      <w:rtl/>
                                    </w:rPr>
                                    <w:t>صبح</w:t>
                                  </w:r>
                                </w:p>
                              </w:tc>
                              <w:tc>
                                <w:tcPr>
                                  <w:tcW w:w="753" w:type="dxa"/>
                                </w:tcPr>
                                <w:p w14:paraId="19D4ABA4" w14:textId="0EC97C76" w:rsidR="00CB2204" w:rsidRPr="00ED7A5A" w:rsidRDefault="00CB2204" w:rsidP="00ED7A5A">
                                  <w:pPr>
                                    <w:jc w:val="center"/>
                                    <w:rPr>
                                      <w:rFonts w:cs="B Nazanin"/>
                                      <w:b/>
                                      <w:bCs/>
                                      <w:sz w:val="24"/>
                                      <w:szCs w:val="24"/>
                                      <w:rtl/>
                                    </w:rPr>
                                  </w:pPr>
                                  <w:r w:rsidRPr="00ED7A5A">
                                    <w:rPr>
                                      <w:rFonts w:cs="B Nazanin" w:hint="cs"/>
                                      <w:b/>
                                      <w:bCs/>
                                      <w:sz w:val="24"/>
                                      <w:szCs w:val="24"/>
                                      <w:rtl/>
                                    </w:rPr>
                                    <w:t>ظهر</w:t>
                                  </w:r>
                                </w:p>
                              </w:tc>
                              <w:tc>
                                <w:tcPr>
                                  <w:tcW w:w="753" w:type="dxa"/>
                                </w:tcPr>
                                <w:p w14:paraId="2A13EFFB" w14:textId="687CE11B" w:rsidR="00CB2204" w:rsidRPr="00ED7A5A" w:rsidRDefault="00CB2204" w:rsidP="00ED7A5A">
                                  <w:pPr>
                                    <w:jc w:val="center"/>
                                    <w:rPr>
                                      <w:rFonts w:cs="B Nazanin"/>
                                      <w:b/>
                                      <w:bCs/>
                                      <w:sz w:val="24"/>
                                      <w:szCs w:val="24"/>
                                      <w:rtl/>
                                    </w:rPr>
                                  </w:pPr>
                                  <w:r w:rsidRPr="00ED7A5A">
                                    <w:rPr>
                                      <w:rFonts w:cs="B Nazanin" w:hint="cs"/>
                                      <w:b/>
                                      <w:bCs/>
                                      <w:sz w:val="24"/>
                                      <w:szCs w:val="24"/>
                                      <w:rtl/>
                                    </w:rPr>
                                    <w:t>شب</w:t>
                                  </w:r>
                                </w:p>
                              </w:tc>
                              <w:tc>
                                <w:tcPr>
                                  <w:tcW w:w="5964" w:type="dxa"/>
                                  <w:gridSpan w:val="2"/>
                                  <w:tcBorders>
                                    <w:right w:val="single" w:sz="12" w:space="0" w:color="auto"/>
                                  </w:tcBorders>
                                </w:tcPr>
                                <w:p w14:paraId="59EA34E4" w14:textId="30F940C6" w:rsidR="00CB2204" w:rsidRPr="00ED7A5A" w:rsidRDefault="00CB2204" w:rsidP="00ED7A5A">
                                  <w:pPr>
                                    <w:jc w:val="center"/>
                                    <w:rPr>
                                      <w:rFonts w:cs="B Nazanin"/>
                                      <w:b/>
                                      <w:bCs/>
                                      <w:sz w:val="24"/>
                                      <w:szCs w:val="24"/>
                                      <w:rtl/>
                                    </w:rPr>
                                  </w:pPr>
                                  <w:r w:rsidRPr="00ED7A5A">
                                    <w:rPr>
                                      <w:rFonts w:cs="B Nazanin" w:hint="cs"/>
                                      <w:b/>
                                      <w:bCs/>
                                      <w:sz w:val="24"/>
                                      <w:szCs w:val="24"/>
                                      <w:rtl/>
                                    </w:rPr>
                                    <w:t>نحوه مصرف</w:t>
                                  </w:r>
                                </w:p>
                              </w:tc>
                            </w:tr>
                            <w:tr w:rsidR="00CB2204" w:rsidRPr="009934F4" w14:paraId="48993F5C" w14:textId="77777777" w:rsidTr="00657F4C">
                              <w:trPr>
                                <w:trHeight w:val="280"/>
                              </w:trPr>
                              <w:tc>
                                <w:tcPr>
                                  <w:tcW w:w="2987" w:type="dxa"/>
                                  <w:gridSpan w:val="3"/>
                                  <w:tcBorders>
                                    <w:left w:val="single" w:sz="12" w:space="0" w:color="auto"/>
                                  </w:tcBorders>
                                </w:tcPr>
                                <w:p w14:paraId="4A770489" w14:textId="5050CB42" w:rsidR="00CB2204" w:rsidRPr="009934F4" w:rsidRDefault="00CB2204" w:rsidP="00713C58">
                                  <w:pPr>
                                    <w:jc w:val="center"/>
                                    <w:rPr>
                                      <w:rFonts w:cs="B Nazanin"/>
                                      <w:sz w:val="24"/>
                                      <w:szCs w:val="24"/>
                                    </w:rPr>
                                  </w:pPr>
                                </w:p>
                              </w:tc>
                              <w:tc>
                                <w:tcPr>
                                  <w:tcW w:w="753" w:type="dxa"/>
                                </w:tcPr>
                                <w:p w14:paraId="22129645" w14:textId="77777777" w:rsidR="00CB2204" w:rsidRPr="009934F4" w:rsidRDefault="00CB2204" w:rsidP="00D804F3">
                                  <w:pPr>
                                    <w:rPr>
                                      <w:rFonts w:cs="B Nazanin"/>
                                      <w:sz w:val="24"/>
                                      <w:szCs w:val="24"/>
                                      <w:rtl/>
                                    </w:rPr>
                                  </w:pPr>
                                </w:p>
                              </w:tc>
                              <w:tc>
                                <w:tcPr>
                                  <w:tcW w:w="753" w:type="dxa"/>
                                </w:tcPr>
                                <w:p w14:paraId="3E1B8ADE" w14:textId="77777777" w:rsidR="00CB2204" w:rsidRPr="009934F4" w:rsidRDefault="00CB2204" w:rsidP="00D804F3">
                                  <w:pPr>
                                    <w:rPr>
                                      <w:rFonts w:cs="B Nazanin"/>
                                      <w:sz w:val="24"/>
                                      <w:szCs w:val="24"/>
                                      <w:rtl/>
                                    </w:rPr>
                                  </w:pPr>
                                </w:p>
                              </w:tc>
                              <w:tc>
                                <w:tcPr>
                                  <w:tcW w:w="753" w:type="dxa"/>
                                </w:tcPr>
                                <w:p w14:paraId="781B7746" w14:textId="59E43002" w:rsidR="00CB2204" w:rsidRPr="009934F4" w:rsidRDefault="00CB2204" w:rsidP="00D804F3">
                                  <w:pPr>
                                    <w:rPr>
                                      <w:rFonts w:cs="B Nazanin"/>
                                      <w:sz w:val="24"/>
                                      <w:szCs w:val="24"/>
                                      <w:rtl/>
                                    </w:rPr>
                                  </w:pPr>
                                </w:p>
                              </w:tc>
                              <w:tc>
                                <w:tcPr>
                                  <w:tcW w:w="5964" w:type="dxa"/>
                                  <w:gridSpan w:val="2"/>
                                  <w:tcBorders>
                                    <w:right w:val="single" w:sz="12" w:space="0" w:color="auto"/>
                                  </w:tcBorders>
                                </w:tcPr>
                                <w:p w14:paraId="50BB9D95" w14:textId="4A5294BC" w:rsidR="00CB2204" w:rsidRPr="00215EEC" w:rsidRDefault="00CB2204" w:rsidP="00D804F3">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CB2204" w:rsidRPr="009934F4" w14:paraId="2153DF24" w14:textId="77777777" w:rsidTr="00321518">
                              <w:trPr>
                                <w:trHeight w:val="158"/>
                              </w:trPr>
                              <w:tc>
                                <w:tcPr>
                                  <w:tcW w:w="2987" w:type="dxa"/>
                                  <w:gridSpan w:val="3"/>
                                  <w:tcBorders>
                                    <w:left w:val="single" w:sz="12" w:space="0" w:color="auto"/>
                                  </w:tcBorders>
                                </w:tcPr>
                                <w:p w14:paraId="0D8C215A" w14:textId="2F17E0E4" w:rsidR="00CB2204" w:rsidRPr="009934F4" w:rsidRDefault="00CB2204" w:rsidP="00CB2204">
                                  <w:pPr>
                                    <w:jc w:val="center"/>
                                    <w:rPr>
                                      <w:rFonts w:cs="B Nazanin"/>
                                      <w:sz w:val="24"/>
                                      <w:szCs w:val="24"/>
                                    </w:rPr>
                                  </w:pPr>
                                </w:p>
                              </w:tc>
                              <w:tc>
                                <w:tcPr>
                                  <w:tcW w:w="753" w:type="dxa"/>
                                </w:tcPr>
                                <w:p w14:paraId="372E929C" w14:textId="77777777" w:rsidR="00CB2204" w:rsidRPr="009934F4" w:rsidRDefault="00CB2204" w:rsidP="00CB2204">
                                  <w:pPr>
                                    <w:jc w:val="center"/>
                                    <w:rPr>
                                      <w:rFonts w:cs="B Nazanin"/>
                                      <w:sz w:val="24"/>
                                      <w:szCs w:val="24"/>
                                      <w:rtl/>
                                    </w:rPr>
                                  </w:pPr>
                                </w:p>
                              </w:tc>
                              <w:tc>
                                <w:tcPr>
                                  <w:tcW w:w="753" w:type="dxa"/>
                                </w:tcPr>
                                <w:p w14:paraId="10BB366D" w14:textId="77777777" w:rsidR="00CB2204" w:rsidRPr="009934F4" w:rsidRDefault="00CB2204" w:rsidP="00CB2204">
                                  <w:pPr>
                                    <w:jc w:val="center"/>
                                    <w:rPr>
                                      <w:rFonts w:cs="B Nazanin"/>
                                      <w:sz w:val="24"/>
                                      <w:szCs w:val="24"/>
                                      <w:rtl/>
                                    </w:rPr>
                                  </w:pPr>
                                </w:p>
                              </w:tc>
                              <w:tc>
                                <w:tcPr>
                                  <w:tcW w:w="753" w:type="dxa"/>
                                </w:tcPr>
                                <w:p w14:paraId="18DF3E1F" w14:textId="72FB8BC9" w:rsidR="00CB2204" w:rsidRPr="009934F4" w:rsidRDefault="00CB2204" w:rsidP="00CB2204">
                                  <w:pPr>
                                    <w:jc w:val="center"/>
                                    <w:rPr>
                                      <w:rFonts w:cs="B Nazanin"/>
                                      <w:sz w:val="24"/>
                                      <w:szCs w:val="24"/>
                                      <w:rtl/>
                                    </w:rPr>
                                  </w:pPr>
                                </w:p>
                              </w:tc>
                              <w:tc>
                                <w:tcPr>
                                  <w:tcW w:w="5964" w:type="dxa"/>
                                  <w:gridSpan w:val="2"/>
                                  <w:tcBorders>
                                    <w:right w:val="single" w:sz="12" w:space="0" w:color="auto"/>
                                  </w:tcBorders>
                                </w:tcPr>
                                <w:p w14:paraId="475EF7C3" w14:textId="5D20D4D9" w:rsidR="00CB2204" w:rsidRPr="00215EEC" w:rsidRDefault="00CB2204" w:rsidP="00CB2204">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CB2204" w:rsidRPr="009934F4" w14:paraId="789001A1" w14:textId="77777777" w:rsidTr="00495D8B">
                              <w:trPr>
                                <w:trHeight w:val="122"/>
                              </w:trPr>
                              <w:tc>
                                <w:tcPr>
                                  <w:tcW w:w="2987" w:type="dxa"/>
                                  <w:gridSpan w:val="3"/>
                                  <w:tcBorders>
                                    <w:left w:val="single" w:sz="12" w:space="0" w:color="auto"/>
                                  </w:tcBorders>
                                </w:tcPr>
                                <w:p w14:paraId="1862E105" w14:textId="5638ED7F" w:rsidR="00CB2204" w:rsidRPr="00EC2A8D" w:rsidRDefault="00CB2204" w:rsidP="00CB2204">
                                  <w:pPr>
                                    <w:jc w:val="center"/>
                                    <w:rPr>
                                      <w:rFonts w:cs="B Nazanin"/>
                                      <w:b/>
                                      <w:bCs/>
                                      <w:sz w:val="24"/>
                                      <w:szCs w:val="24"/>
                                    </w:rPr>
                                  </w:pPr>
                                </w:p>
                              </w:tc>
                              <w:tc>
                                <w:tcPr>
                                  <w:tcW w:w="753" w:type="dxa"/>
                                </w:tcPr>
                                <w:p w14:paraId="002BC619" w14:textId="77777777" w:rsidR="00CB2204" w:rsidRPr="009934F4" w:rsidRDefault="00CB2204" w:rsidP="00CB2204">
                                  <w:pPr>
                                    <w:jc w:val="center"/>
                                    <w:rPr>
                                      <w:rFonts w:cs="B Nazanin"/>
                                      <w:sz w:val="24"/>
                                      <w:szCs w:val="24"/>
                                      <w:rtl/>
                                    </w:rPr>
                                  </w:pPr>
                                </w:p>
                              </w:tc>
                              <w:tc>
                                <w:tcPr>
                                  <w:tcW w:w="753" w:type="dxa"/>
                                </w:tcPr>
                                <w:p w14:paraId="2A5B6342" w14:textId="77777777" w:rsidR="00CB2204" w:rsidRPr="009934F4" w:rsidRDefault="00CB2204" w:rsidP="00CB2204">
                                  <w:pPr>
                                    <w:jc w:val="center"/>
                                    <w:rPr>
                                      <w:rFonts w:cs="B Nazanin"/>
                                      <w:sz w:val="24"/>
                                      <w:szCs w:val="24"/>
                                      <w:rtl/>
                                    </w:rPr>
                                  </w:pPr>
                                </w:p>
                              </w:tc>
                              <w:tc>
                                <w:tcPr>
                                  <w:tcW w:w="753" w:type="dxa"/>
                                </w:tcPr>
                                <w:p w14:paraId="22540C4B" w14:textId="7844BDA1" w:rsidR="00CB2204" w:rsidRPr="009934F4" w:rsidRDefault="00CB2204" w:rsidP="00CB2204">
                                  <w:pPr>
                                    <w:jc w:val="center"/>
                                    <w:rPr>
                                      <w:rFonts w:cs="B Nazanin"/>
                                      <w:sz w:val="24"/>
                                      <w:szCs w:val="24"/>
                                      <w:rtl/>
                                    </w:rPr>
                                  </w:pPr>
                                </w:p>
                              </w:tc>
                              <w:tc>
                                <w:tcPr>
                                  <w:tcW w:w="5964" w:type="dxa"/>
                                  <w:gridSpan w:val="2"/>
                                  <w:tcBorders>
                                    <w:right w:val="single" w:sz="12" w:space="0" w:color="auto"/>
                                  </w:tcBorders>
                                </w:tcPr>
                                <w:p w14:paraId="0D68624E" w14:textId="5C365347" w:rsidR="00CB2204" w:rsidRPr="00215EEC" w:rsidRDefault="00CB2204" w:rsidP="00CB2204">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CB2204" w:rsidRPr="009934F4" w14:paraId="49EE8AE0" w14:textId="77777777" w:rsidTr="00CB2204">
                              <w:trPr>
                                <w:trHeight w:val="870"/>
                              </w:trPr>
                              <w:tc>
                                <w:tcPr>
                                  <w:tcW w:w="1428" w:type="dxa"/>
                                  <w:tcBorders>
                                    <w:top w:val="single" w:sz="12" w:space="0" w:color="auto"/>
                                    <w:left w:val="single" w:sz="12" w:space="0" w:color="auto"/>
                                    <w:right w:val="single" w:sz="12" w:space="0" w:color="auto"/>
                                  </w:tcBorders>
                                </w:tcPr>
                                <w:p w14:paraId="479B7FA3" w14:textId="77777777" w:rsidR="00CB2204" w:rsidRPr="00EC2A8D" w:rsidRDefault="00CB2204" w:rsidP="00CB2204">
                                  <w:pPr>
                                    <w:jc w:val="center"/>
                                    <w:rPr>
                                      <w:rFonts w:cs="B Nazanin"/>
                                      <w:b/>
                                      <w:bCs/>
                                    </w:rPr>
                                  </w:pPr>
                                  <w:r w:rsidRPr="00EC2A8D">
                                    <w:rPr>
                                      <w:rFonts w:cs="B Nazanin"/>
                                      <w:b/>
                                      <w:bCs/>
                                      <w:rtl/>
                                    </w:rPr>
                                    <w:t>رژ</w:t>
                                  </w:r>
                                  <w:r w:rsidRPr="00EC2A8D">
                                    <w:rPr>
                                      <w:rFonts w:cs="B Nazanin" w:hint="cs"/>
                                      <w:b/>
                                      <w:bCs/>
                                      <w:rtl/>
                                    </w:rPr>
                                    <w:t>ی</w:t>
                                  </w:r>
                                  <w:r w:rsidRPr="00EC2A8D">
                                    <w:rPr>
                                      <w:rFonts w:cs="B Nazanin" w:hint="eastAsia"/>
                                      <w:b/>
                                      <w:bCs/>
                                      <w:rtl/>
                                    </w:rPr>
                                    <w:t>م</w:t>
                                  </w:r>
                                  <w:r w:rsidRPr="00EC2A8D">
                                    <w:rPr>
                                      <w:rFonts w:cs="B Nazanin"/>
                                      <w:b/>
                                      <w:bCs/>
                                      <w:rtl/>
                                    </w:rPr>
                                    <w:t xml:space="preserve"> غذا</w:t>
                                  </w:r>
                                  <w:r w:rsidRPr="00EC2A8D">
                                    <w:rPr>
                                      <w:rFonts w:cs="B Nazanin" w:hint="cs"/>
                                      <w:b/>
                                      <w:bCs/>
                                      <w:rtl/>
                                    </w:rPr>
                                    <w:t>یی</w:t>
                                  </w:r>
                                </w:p>
                              </w:tc>
                              <w:tc>
                                <w:tcPr>
                                  <w:tcW w:w="9782" w:type="dxa"/>
                                  <w:gridSpan w:val="7"/>
                                  <w:tcBorders>
                                    <w:top w:val="single" w:sz="12" w:space="0" w:color="auto"/>
                                    <w:left w:val="single" w:sz="12" w:space="0" w:color="auto"/>
                                    <w:right w:val="single" w:sz="12" w:space="0" w:color="auto"/>
                                  </w:tcBorders>
                                </w:tcPr>
                                <w:p w14:paraId="26261E93" w14:textId="77777777" w:rsidR="00CB2204" w:rsidRPr="007469CA" w:rsidRDefault="00CB2204" w:rsidP="00CB2204">
                                  <w:pPr>
                                    <w:rPr>
                                      <w:rFonts w:cs="B Nazanin"/>
                                      <w:sz w:val="20"/>
                                      <w:szCs w:val="20"/>
                                      <w:rtl/>
                                    </w:rPr>
                                  </w:pPr>
                                  <w:r w:rsidRPr="007469CA">
                                    <w:rPr>
                                      <w:rFonts w:cs="B Nazanin"/>
                                      <w:sz w:val="20"/>
                                      <w:szCs w:val="20"/>
                                      <w:rtl/>
                                    </w:rPr>
                                    <w:t>در هر نیم ساعت نصف فنجان آب</w:t>
                                  </w:r>
                                  <w:r w:rsidRPr="007469CA">
                                    <w:rPr>
                                      <w:rFonts w:cs="B Nazanin" w:hint="cs"/>
                                      <w:sz w:val="20"/>
                                      <w:szCs w:val="20"/>
                                      <w:rtl/>
                                    </w:rPr>
                                    <w:t>-</w:t>
                                  </w:r>
                                  <w:r w:rsidRPr="007469CA">
                                    <w:rPr>
                                      <w:rFonts w:cs="B Nazanin"/>
                                      <w:sz w:val="20"/>
                                      <w:szCs w:val="20"/>
                                      <w:rtl/>
                                    </w:rPr>
                                    <w:t xml:space="preserve"> آب و عسل </w:t>
                                  </w:r>
                                  <w:r w:rsidRPr="007469CA">
                                    <w:rPr>
                                      <w:rFonts w:cs="B Nazanin" w:hint="cs"/>
                                      <w:sz w:val="20"/>
                                      <w:szCs w:val="20"/>
                                      <w:rtl/>
                                    </w:rPr>
                                    <w:t>-</w:t>
                                  </w:r>
                                  <w:r w:rsidRPr="007469CA">
                                    <w:rPr>
                                      <w:rFonts w:cs="B Nazanin"/>
                                      <w:sz w:val="20"/>
                                      <w:szCs w:val="20"/>
                                      <w:rtl/>
                                    </w:rPr>
                                    <w:t xml:space="preserve">چای و نبات کمرنگ سرد و کم شیرین </w:t>
                                  </w:r>
                                  <w:r w:rsidRPr="007469CA">
                                    <w:rPr>
                                      <w:rFonts w:cs="B Nazanin" w:hint="cs"/>
                                      <w:sz w:val="20"/>
                                      <w:szCs w:val="20"/>
                                      <w:rtl/>
                                    </w:rPr>
                                    <w:t>-</w:t>
                                  </w:r>
                                  <w:r w:rsidRPr="007469CA">
                                    <w:rPr>
                                      <w:rFonts w:cs="B Nazanin"/>
                                      <w:sz w:val="20"/>
                                      <w:szCs w:val="20"/>
                                      <w:rtl/>
                                    </w:rPr>
                                    <w:t>آبمیوه رقیق شده ترجیحا آب میوه طبیعی و از فردای روز بعد از عمل آب سوپ و آبگوشت به آرامی و جرعه جرعه میل نمایید بهتر است این کار را بعد از ۱۸ دقیقه استراحت انجام داده و پس از میل نمودن ۱۲ دقیقه پیاده روی کنید</w:t>
                                  </w:r>
                                </w:p>
                                <w:p w14:paraId="337C7DB0" w14:textId="10E1D797" w:rsidR="00127BE8" w:rsidRPr="007469CA" w:rsidRDefault="00127BE8" w:rsidP="00CB2204">
                                  <w:pPr>
                                    <w:rPr>
                                      <w:rFonts w:cs="B Nazanin"/>
                                      <w:sz w:val="20"/>
                                      <w:szCs w:val="20"/>
                                    </w:rPr>
                                  </w:pPr>
                                  <w:r w:rsidRPr="007469CA">
                                    <w:rPr>
                                      <w:rFonts w:cs="B Nazanin" w:hint="cs"/>
                                      <w:sz w:val="20"/>
                                      <w:szCs w:val="20"/>
                                      <w:rtl/>
                                    </w:rPr>
                                    <w:t>ساير..........................................................</w:t>
                                  </w:r>
                                </w:p>
                              </w:tc>
                            </w:tr>
                            <w:tr w:rsidR="00CB2204" w:rsidRPr="009934F4" w14:paraId="2198E588" w14:textId="77777777" w:rsidTr="00CB2204">
                              <w:trPr>
                                <w:trHeight w:val="515"/>
                              </w:trPr>
                              <w:tc>
                                <w:tcPr>
                                  <w:tcW w:w="1428" w:type="dxa"/>
                                  <w:tcBorders>
                                    <w:left w:val="single" w:sz="12" w:space="0" w:color="auto"/>
                                    <w:right w:val="single" w:sz="12" w:space="0" w:color="auto"/>
                                  </w:tcBorders>
                                </w:tcPr>
                                <w:p w14:paraId="5F528738" w14:textId="77777777" w:rsidR="00CB2204" w:rsidRPr="00EC2A8D" w:rsidRDefault="00CB2204" w:rsidP="00CB2204">
                                  <w:pPr>
                                    <w:jc w:val="center"/>
                                    <w:rPr>
                                      <w:rFonts w:cs="B Nazanin"/>
                                      <w:b/>
                                      <w:bCs/>
                                      <w:rtl/>
                                    </w:rPr>
                                  </w:pPr>
                                  <w:r w:rsidRPr="00EC2A8D">
                                    <w:rPr>
                                      <w:rFonts w:cs="B Nazanin" w:hint="cs"/>
                                      <w:b/>
                                      <w:bCs/>
                                      <w:rtl/>
                                    </w:rPr>
                                    <w:t>مراقبت از زخم</w:t>
                                  </w:r>
                                </w:p>
                              </w:tc>
                              <w:tc>
                                <w:tcPr>
                                  <w:tcW w:w="9782" w:type="dxa"/>
                                  <w:gridSpan w:val="7"/>
                                  <w:tcBorders>
                                    <w:left w:val="single" w:sz="12" w:space="0" w:color="auto"/>
                                    <w:right w:val="single" w:sz="12" w:space="0" w:color="auto"/>
                                  </w:tcBorders>
                                </w:tcPr>
                                <w:p w14:paraId="19B375BA" w14:textId="77777777" w:rsidR="00CB2204" w:rsidRPr="007469CA" w:rsidRDefault="00CB2204" w:rsidP="00CB2204">
                                  <w:pPr>
                                    <w:jc w:val="both"/>
                                    <w:rPr>
                                      <w:rFonts w:cs="B Nazanin"/>
                                      <w:sz w:val="20"/>
                                      <w:szCs w:val="20"/>
                                      <w:rtl/>
                                    </w:rPr>
                                  </w:pPr>
                                  <w:r w:rsidRPr="007469CA">
                                    <w:rPr>
                                      <w:rFonts w:cs="B Nazanin" w:hint="cs"/>
                                      <w:sz w:val="20"/>
                                      <w:szCs w:val="20"/>
                                      <w:rtl/>
                                    </w:rPr>
                                    <w:t>روز بعد از  عمل  ، پس از استحمام فقط محل درن ها پانسمان گردد.وساير زخم ها باز گذاشته شود</w:t>
                                  </w:r>
                                </w:p>
                                <w:p w14:paraId="18EEF0CF" w14:textId="786E787F" w:rsidR="00127BE8" w:rsidRPr="007469CA" w:rsidRDefault="00127BE8" w:rsidP="00CB2204">
                                  <w:pPr>
                                    <w:jc w:val="both"/>
                                    <w:rPr>
                                      <w:rFonts w:cs="B Nazanin"/>
                                      <w:sz w:val="20"/>
                                      <w:szCs w:val="20"/>
                                      <w:rtl/>
                                    </w:rPr>
                                  </w:pPr>
                                  <w:r w:rsidRPr="007469CA">
                                    <w:rPr>
                                      <w:rFonts w:cs="B Nazanin" w:hint="cs"/>
                                      <w:sz w:val="20"/>
                                      <w:szCs w:val="20"/>
                                      <w:rtl/>
                                    </w:rPr>
                                    <w:t>ساير..............................................................</w:t>
                                  </w:r>
                                </w:p>
                              </w:tc>
                            </w:tr>
                            <w:tr w:rsidR="00CB2204" w:rsidRPr="009934F4" w14:paraId="218494FB" w14:textId="77777777" w:rsidTr="00CB2204">
                              <w:trPr>
                                <w:trHeight w:val="834"/>
                              </w:trPr>
                              <w:tc>
                                <w:tcPr>
                                  <w:tcW w:w="1428" w:type="dxa"/>
                                  <w:tcBorders>
                                    <w:left w:val="single" w:sz="12" w:space="0" w:color="auto"/>
                                    <w:right w:val="single" w:sz="12" w:space="0" w:color="auto"/>
                                  </w:tcBorders>
                                </w:tcPr>
                                <w:p w14:paraId="01AA4BF5" w14:textId="77777777" w:rsidR="00CB2204" w:rsidRPr="00EC2A8D" w:rsidRDefault="00CB2204" w:rsidP="00CB2204">
                                  <w:pPr>
                                    <w:jc w:val="center"/>
                                    <w:rPr>
                                      <w:rFonts w:cs="B Nazanin"/>
                                      <w:b/>
                                      <w:bCs/>
                                      <w:rtl/>
                                    </w:rPr>
                                  </w:pPr>
                                  <w:r w:rsidRPr="00EC2A8D">
                                    <w:rPr>
                                      <w:rFonts w:cs="B Nazanin"/>
                                      <w:b/>
                                      <w:bCs/>
                                      <w:rtl/>
                                    </w:rPr>
                                    <w:t>وضعيت حركت</w:t>
                                  </w:r>
                                  <w:r w:rsidRPr="00EC2A8D">
                                    <w:rPr>
                                      <w:rFonts w:cs="B Nazanin" w:hint="cs"/>
                                      <w:b/>
                                      <w:bCs/>
                                      <w:rtl/>
                                    </w:rPr>
                                    <w:t>ی</w:t>
                                  </w:r>
                                  <w:r w:rsidRPr="00EC2A8D">
                                    <w:rPr>
                                      <w:rFonts w:cs="B Nazanin"/>
                                      <w:b/>
                                      <w:bCs/>
                                      <w:rtl/>
                                    </w:rPr>
                                    <w:t xml:space="preserve">  (ميزان فعاليت)</w:t>
                                  </w:r>
                                </w:p>
                              </w:tc>
                              <w:tc>
                                <w:tcPr>
                                  <w:tcW w:w="9782" w:type="dxa"/>
                                  <w:gridSpan w:val="7"/>
                                  <w:tcBorders>
                                    <w:left w:val="single" w:sz="12" w:space="0" w:color="auto"/>
                                    <w:right w:val="single" w:sz="12" w:space="0" w:color="auto"/>
                                  </w:tcBorders>
                                </w:tcPr>
                                <w:p w14:paraId="4C02C677" w14:textId="0C80B05B" w:rsidR="00CB2204" w:rsidRPr="007469CA" w:rsidRDefault="00CB2204" w:rsidP="00CB2204">
                                  <w:pPr>
                                    <w:jc w:val="both"/>
                                    <w:rPr>
                                      <w:rFonts w:cs="B Nazanin"/>
                                      <w:sz w:val="20"/>
                                      <w:szCs w:val="20"/>
                                      <w:rtl/>
                                    </w:rPr>
                                  </w:pPr>
                                  <w:r w:rsidRPr="007469CA">
                                    <w:rPr>
                                      <w:rFonts w:cs="B Nazanin" w:hint="cs"/>
                                      <w:sz w:val="20"/>
                                      <w:szCs w:val="20"/>
                                      <w:rtl/>
                                    </w:rPr>
                                    <w:t xml:space="preserve">در زمان استراحت در بستر ، سر تخت 30 درجه بالا باشد </w:t>
                                  </w:r>
                                  <w:r w:rsidRPr="007469CA">
                                    <w:rPr>
                                      <w:rFonts w:cs="B Nazanin"/>
                                      <w:sz w:val="20"/>
                                      <w:szCs w:val="20"/>
                                      <w:rtl/>
                                    </w:rPr>
                                    <w:t xml:space="preserve">یا از سه عدد متکا استفاده نمایید </w:t>
                                  </w:r>
                                  <w:r w:rsidRPr="007469CA">
                                    <w:rPr>
                                      <w:rFonts w:cs="B Nazanin" w:hint="cs"/>
                                      <w:sz w:val="20"/>
                                      <w:szCs w:val="20"/>
                                      <w:rtl/>
                                    </w:rPr>
                                    <w:t xml:space="preserve">هر نيم ساعت جهت پيشگيري از ايجاد لخته وآمبولي10تا12 دقيقه </w:t>
                                  </w:r>
                                  <w:r w:rsidRPr="007469CA">
                                    <w:rPr>
                                      <w:rFonts w:cs="B Nazanin"/>
                                      <w:sz w:val="20"/>
                                      <w:szCs w:val="20"/>
                                      <w:rtl/>
                                    </w:rPr>
                                    <w:t xml:space="preserve">باید پیاده روی نمایید پیاده روی را از ساعت ۷ صبح تا یک بامداد انجام داده و از ساعت ۱ تا ۷ صبح می توانید خوابیده و استراحت </w:t>
                                  </w:r>
                                  <w:r w:rsidRPr="007469CA">
                                    <w:rPr>
                                      <w:rFonts w:cs="B Nazanin" w:hint="cs"/>
                                      <w:sz w:val="20"/>
                                      <w:szCs w:val="20"/>
                                      <w:rtl/>
                                    </w:rPr>
                                    <w:t xml:space="preserve">كنيد.. </w:t>
                                  </w:r>
                                </w:p>
                              </w:tc>
                            </w:tr>
                            <w:tr w:rsidR="00CB2204" w:rsidRPr="009934F4" w14:paraId="021E8722" w14:textId="77777777" w:rsidTr="00CB2204">
                              <w:trPr>
                                <w:trHeight w:val="509"/>
                              </w:trPr>
                              <w:tc>
                                <w:tcPr>
                                  <w:tcW w:w="1428" w:type="dxa"/>
                                  <w:tcBorders>
                                    <w:left w:val="single" w:sz="12" w:space="0" w:color="auto"/>
                                    <w:bottom w:val="single" w:sz="12" w:space="0" w:color="auto"/>
                                    <w:right w:val="single" w:sz="12" w:space="0" w:color="auto"/>
                                  </w:tcBorders>
                                </w:tcPr>
                                <w:p w14:paraId="76541B2D" w14:textId="77777777" w:rsidR="00CB2204" w:rsidRPr="00EC2A8D" w:rsidRDefault="00CB2204" w:rsidP="00CB2204">
                                  <w:pPr>
                                    <w:jc w:val="center"/>
                                    <w:rPr>
                                      <w:rFonts w:cs="B Nazanin"/>
                                      <w:b/>
                                      <w:bCs/>
                                      <w:rtl/>
                                    </w:rPr>
                                  </w:pPr>
                                  <w:r w:rsidRPr="00EC2A8D">
                                    <w:rPr>
                                      <w:rFonts w:cs="B Nazanin"/>
                                      <w:b/>
                                      <w:bCs/>
                                      <w:rtl/>
                                    </w:rPr>
                                    <w:t>زمان استحمام</w:t>
                                  </w:r>
                                </w:p>
                              </w:tc>
                              <w:tc>
                                <w:tcPr>
                                  <w:tcW w:w="9782" w:type="dxa"/>
                                  <w:gridSpan w:val="7"/>
                                  <w:tcBorders>
                                    <w:left w:val="single" w:sz="12" w:space="0" w:color="auto"/>
                                    <w:bottom w:val="single" w:sz="12" w:space="0" w:color="auto"/>
                                    <w:right w:val="single" w:sz="12" w:space="0" w:color="auto"/>
                                  </w:tcBorders>
                                </w:tcPr>
                                <w:p w14:paraId="0B23742B" w14:textId="77777777" w:rsidR="00CB2204" w:rsidRPr="007469CA" w:rsidRDefault="00CB2204" w:rsidP="00127BE8">
                                  <w:pPr>
                                    <w:jc w:val="both"/>
                                    <w:rPr>
                                      <w:rFonts w:cs="B Nazanin"/>
                                      <w:sz w:val="20"/>
                                      <w:szCs w:val="20"/>
                                      <w:rtl/>
                                    </w:rPr>
                                  </w:pPr>
                                  <w:r w:rsidRPr="007469CA">
                                    <w:rPr>
                                      <w:rFonts w:cs="B Nazanin"/>
                                      <w:sz w:val="20"/>
                                      <w:szCs w:val="20"/>
                                      <w:rtl/>
                                    </w:rPr>
                                    <w:t xml:space="preserve">شب بعد از ترخیص پانسمان ها را جدا کرده  استحمام کوتاه نمایید </w:t>
                                  </w:r>
                                  <w:r w:rsidRPr="007469CA">
                                    <w:rPr>
                                      <w:rFonts w:cs="B Nazanin" w:hint="cs"/>
                                      <w:sz w:val="20"/>
                                      <w:szCs w:val="20"/>
                                      <w:rtl/>
                                    </w:rPr>
                                    <w:t xml:space="preserve"> </w:t>
                                  </w:r>
                                  <w:r w:rsidRPr="007469CA">
                                    <w:rPr>
                                      <w:rFonts w:cs="B Nazanin" w:hint="cs"/>
                                      <w:color w:val="FF0000"/>
                                      <w:sz w:val="20"/>
                                      <w:szCs w:val="20"/>
                                      <w:rtl/>
                                    </w:rPr>
                                    <w:t xml:space="preserve">وحتما درحضور يك همراه حمام </w:t>
                                  </w:r>
                                  <w:r w:rsidRPr="007469CA">
                                    <w:rPr>
                                      <w:rFonts w:cs="B Nazanin" w:hint="cs"/>
                                      <w:sz w:val="20"/>
                                      <w:szCs w:val="20"/>
                                      <w:rtl/>
                                    </w:rPr>
                                    <w:t xml:space="preserve">كنيد </w:t>
                                  </w:r>
                                  <w:r w:rsidRPr="007469CA">
                                    <w:rPr>
                                      <w:rFonts w:cs="B Nazanin"/>
                                      <w:sz w:val="20"/>
                                      <w:szCs w:val="20"/>
                                      <w:rtl/>
                                    </w:rPr>
                                    <w:t xml:space="preserve">به محض خارج شدن از حمام ابتدا جوراب ها را پوشیده و سپس زخم های محل </w:t>
                                  </w:r>
                                  <w:r w:rsidRPr="007469CA">
                                    <w:rPr>
                                      <w:rFonts w:cs="B Nazanin"/>
                                      <w:color w:val="FF0000"/>
                                      <w:sz w:val="20"/>
                                      <w:szCs w:val="20"/>
                                      <w:rtl/>
                                    </w:rPr>
                                    <w:t>در</w:t>
                                  </w:r>
                                  <w:r w:rsidRPr="007469CA">
                                    <w:rPr>
                                      <w:rFonts w:cs="B Nazanin" w:hint="cs"/>
                                      <w:color w:val="FF0000"/>
                                      <w:sz w:val="20"/>
                                      <w:szCs w:val="20"/>
                                      <w:rtl/>
                                    </w:rPr>
                                    <w:t xml:space="preserve">ن </w:t>
                                  </w:r>
                                  <w:r w:rsidRPr="007469CA">
                                    <w:rPr>
                                      <w:rFonts w:cs="B Nazanin"/>
                                      <w:color w:val="FF0000"/>
                                      <w:sz w:val="20"/>
                                      <w:szCs w:val="20"/>
                                      <w:rtl/>
                                    </w:rPr>
                                    <w:t xml:space="preserve">ها </w:t>
                                  </w:r>
                                  <w:r w:rsidRPr="007469CA">
                                    <w:rPr>
                                      <w:rFonts w:cs="B Nazanin"/>
                                      <w:sz w:val="20"/>
                                      <w:szCs w:val="20"/>
                                      <w:rtl/>
                                    </w:rPr>
                                    <w:t xml:space="preserve">را پانسمان کنید </w:t>
                                  </w:r>
                                </w:p>
                                <w:p w14:paraId="13A37DD1" w14:textId="02027E08" w:rsidR="00127BE8" w:rsidRPr="007469CA" w:rsidRDefault="00127BE8" w:rsidP="00127BE8">
                                  <w:pPr>
                                    <w:jc w:val="both"/>
                                    <w:rPr>
                                      <w:rFonts w:cs="B Nazanin"/>
                                      <w:sz w:val="20"/>
                                      <w:szCs w:val="20"/>
                                      <w:rtl/>
                                    </w:rPr>
                                  </w:pPr>
                                  <w:r w:rsidRPr="007469CA">
                                    <w:rPr>
                                      <w:rFonts w:cs="B Nazanin" w:hint="cs"/>
                                      <w:sz w:val="20"/>
                                      <w:szCs w:val="20"/>
                                      <w:rtl/>
                                    </w:rPr>
                                    <w:t>ساير.............................................................</w:t>
                                  </w:r>
                                </w:p>
                              </w:tc>
                            </w:tr>
                            <w:tr w:rsidR="00CB2204" w:rsidRPr="009934F4" w14:paraId="50BFF9ED" w14:textId="77777777" w:rsidTr="008A20AB">
                              <w:trPr>
                                <w:trHeight w:val="2012"/>
                              </w:trPr>
                              <w:tc>
                                <w:tcPr>
                                  <w:tcW w:w="11210" w:type="dxa"/>
                                  <w:gridSpan w:val="8"/>
                                  <w:tcBorders>
                                    <w:top w:val="single" w:sz="12" w:space="0" w:color="auto"/>
                                    <w:left w:val="single" w:sz="12" w:space="0" w:color="auto"/>
                                    <w:bottom w:val="single" w:sz="4" w:space="0" w:color="auto"/>
                                    <w:right w:val="single" w:sz="12" w:space="0" w:color="auto"/>
                                  </w:tcBorders>
                                </w:tcPr>
                                <w:p w14:paraId="544E88A0" w14:textId="77777777" w:rsidR="008A20AB" w:rsidRPr="007469CA" w:rsidRDefault="008A20AB" w:rsidP="008A20AB">
                                  <w:pPr>
                                    <w:jc w:val="both"/>
                                    <w:rPr>
                                      <w:rFonts w:cs="B Nazanin"/>
                                      <w:sz w:val="20"/>
                                      <w:szCs w:val="20"/>
                                    </w:rPr>
                                  </w:pPr>
                                  <w:r w:rsidRPr="007469CA">
                                    <w:rPr>
                                      <w:rFonts w:cs="B Nazanin" w:hint="cs"/>
                                      <w:b/>
                                      <w:bCs/>
                                      <w:sz w:val="20"/>
                                      <w:szCs w:val="20"/>
                                      <w:rtl/>
                                    </w:rPr>
                                    <w:t>تاريخ و روز مراجعه بعدي :</w:t>
                                  </w:r>
                                  <w:r w:rsidRPr="007469CA">
                                    <w:rPr>
                                      <w:rFonts w:cs="B Nazanin" w:hint="cs"/>
                                      <w:sz w:val="20"/>
                                      <w:szCs w:val="20"/>
                                      <w:rtl/>
                                    </w:rPr>
                                    <w:t xml:space="preserve">  ......  روز پس از ترخيص به پزشك معالج مراجعه شود(.شماره تماس ونحوه برقراري ارتباط با پزشك معا</w:t>
                                  </w:r>
                                  <w:r>
                                    <w:rPr>
                                      <w:rFonts w:cs="B Nazanin" w:hint="cs"/>
                                      <w:sz w:val="20"/>
                                      <w:szCs w:val="20"/>
                                      <w:rtl/>
                                    </w:rPr>
                                    <w:t>لج</w:t>
                                  </w:r>
                                  <w:r w:rsidRPr="007469CA">
                                    <w:rPr>
                                      <w:rFonts w:cs="B Nazanin" w:hint="cs"/>
                                      <w:sz w:val="20"/>
                                      <w:szCs w:val="20"/>
                                      <w:rtl/>
                                    </w:rPr>
                                    <w:t xml:space="preserve"> )</w:t>
                                  </w:r>
                                  <w:r>
                                    <w:rPr>
                                      <w:rFonts w:cs="B Nazanin" w:hint="cs"/>
                                      <w:sz w:val="20"/>
                                      <w:szCs w:val="20"/>
                                      <w:rtl/>
                                    </w:rPr>
                                    <w:t xml:space="preserve">                                                     </w:t>
                                  </w:r>
                                </w:p>
                                <w:p w14:paraId="63DC35AB" w14:textId="77777777" w:rsidR="008A20AB" w:rsidRPr="007469CA" w:rsidRDefault="008A20AB" w:rsidP="008A20AB">
                                  <w:pPr>
                                    <w:jc w:val="both"/>
                                    <w:rPr>
                                      <w:rFonts w:cs="B Nazanin"/>
                                      <w:sz w:val="20"/>
                                      <w:szCs w:val="20"/>
                                    </w:rPr>
                                  </w:pPr>
                                  <w:r w:rsidRPr="007469CA">
                                    <w:rPr>
                                      <w:rFonts w:cs="B Nazanin" w:hint="cs"/>
                                      <w:b/>
                                      <w:bCs/>
                                      <w:sz w:val="20"/>
                                      <w:szCs w:val="20"/>
                                      <w:rtl/>
                                    </w:rPr>
                                    <w:t>تلفن تماس بيمارستان</w:t>
                                  </w:r>
                                  <w:r w:rsidRPr="007469CA">
                                    <w:rPr>
                                      <w:rFonts w:cs="B Nazanin" w:hint="cs"/>
                                      <w:sz w:val="20"/>
                                      <w:szCs w:val="20"/>
                                      <w:rtl/>
                                    </w:rPr>
                                    <w:t xml:space="preserve"> : 37048224-051 </w:t>
                                  </w:r>
                                  <w:r>
                                    <w:rPr>
                                      <w:rFonts w:cs="B Nazanin" w:hint="cs"/>
                                      <w:sz w:val="20"/>
                                      <w:szCs w:val="20"/>
                                      <w:rtl/>
                                    </w:rPr>
                                    <w:t xml:space="preserve">   </w:t>
                                  </w:r>
                                  <w:r w:rsidRPr="007469CA">
                                    <w:rPr>
                                      <w:rFonts w:cs="B Nazanin" w:hint="cs"/>
                                      <w:sz w:val="20"/>
                                      <w:szCs w:val="20"/>
                                      <w:rtl/>
                                    </w:rPr>
                                    <w:t xml:space="preserve">  </w:t>
                                  </w:r>
                                  <w:r w:rsidRPr="007469CA">
                                    <w:rPr>
                                      <w:rFonts w:cs="B Nazanin" w:hint="cs"/>
                                      <w:b/>
                                      <w:bCs/>
                                      <w:sz w:val="20"/>
                                      <w:szCs w:val="20"/>
                                      <w:rtl/>
                                    </w:rPr>
                                    <w:t>تلفن اورژانس بيمارستان</w:t>
                                  </w:r>
                                  <w:r w:rsidRPr="007469CA">
                                    <w:rPr>
                                      <w:rFonts w:cs="B Nazanin" w:hint="cs"/>
                                      <w:sz w:val="20"/>
                                      <w:szCs w:val="20"/>
                                      <w:rtl/>
                                    </w:rPr>
                                    <w:t xml:space="preserve"> :37048143-051</w:t>
                                  </w:r>
                                </w:p>
                                <w:p w14:paraId="1203CF45" w14:textId="2252C8C7" w:rsidR="008A20AB" w:rsidRPr="007469CA" w:rsidRDefault="008A20AB" w:rsidP="008A20AB">
                                  <w:pPr>
                                    <w:jc w:val="both"/>
                                    <w:rPr>
                                      <w:rFonts w:cs="B Nazanin"/>
                                      <w:b/>
                                      <w:bCs/>
                                      <w:sz w:val="20"/>
                                      <w:szCs w:val="20"/>
                                      <w:rtl/>
                                    </w:rPr>
                                  </w:pPr>
                                  <w:r w:rsidRPr="007469CA">
                                    <w:rPr>
                                      <w:rFonts w:cs="B Nazanin" w:hint="cs"/>
                                      <w:b/>
                                      <w:bCs/>
                                      <w:sz w:val="20"/>
                                      <w:szCs w:val="20"/>
                                      <w:rtl/>
                                    </w:rPr>
                                    <w:t>كلينيك پرستاري آموزش سلامت</w:t>
                                  </w:r>
                                  <w:r w:rsidRPr="007469CA">
                                    <w:rPr>
                                      <w:rFonts w:cs="B Nazanin" w:hint="cs"/>
                                      <w:sz w:val="20"/>
                                      <w:szCs w:val="20"/>
                                      <w:rtl/>
                                    </w:rPr>
                                    <w:t xml:space="preserve"> : </w:t>
                                  </w:r>
                                  <w:r w:rsidRPr="007469CA">
                                    <w:rPr>
                                      <w:rFonts w:cs="B Nazanin" w:hint="cs"/>
                                      <w:b/>
                                      <w:bCs/>
                                      <w:sz w:val="20"/>
                                      <w:szCs w:val="20"/>
                                      <w:rtl/>
                                    </w:rPr>
                                    <w:t>روزهای زوج هفته</w:t>
                                  </w:r>
                                  <w:r w:rsidR="00B9640F">
                                    <w:rPr>
                                      <w:rFonts w:cs="B Nazanin" w:hint="cs"/>
                                      <w:b/>
                                      <w:bCs/>
                                      <w:sz w:val="20"/>
                                      <w:szCs w:val="20"/>
                                      <w:rtl/>
                                    </w:rPr>
                                    <w:t xml:space="preserve"> ساعت 10 تا 12   تلفن:  37048126</w:t>
                                  </w:r>
                                  <w:r w:rsidRPr="007469CA">
                                    <w:rPr>
                                      <w:rFonts w:cs="B Nazanin" w:hint="cs"/>
                                      <w:b/>
                                      <w:bCs/>
                                      <w:sz w:val="20"/>
                                      <w:szCs w:val="20"/>
                                      <w:rtl/>
                                    </w:rPr>
                                    <w:t>-051</w:t>
                                  </w:r>
                                  <w:r>
                                    <w:rPr>
                                      <w:rFonts w:cs="B Nazanin" w:hint="cs"/>
                                      <w:b/>
                                      <w:bCs/>
                                      <w:sz w:val="20"/>
                                      <w:szCs w:val="20"/>
                                      <w:rtl/>
                                    </w:rPr>
                                    <w:t xml:space="preserve">                                                                                                    </w:t>
                                  </w:r>
                                </w:p>
                                <w:p w14:paraId="37333DFE" w14:textId="77777777" w:rsidR="008A20AB" w:rsidRDefault="008A20AB" w:rsidP="008A20AB">
                                  <w:pPr>
                                    <w:jc w:val="both"/>
                                    <w:rPr>
                                      <w:rFonts w:cs="B Nazanin"/>
                                      <w:b/>
                                      <w:bCs/>
                                      <w:i/>
                                      <w:iCs/>
                                      <w:sz w:val="20"/>
                                      <w:szCs w:val="20"/>
                                      <w:rtl/>
                                    </w:rPr>
                                  </w:pPr>
                                  <w:r w:rsidRPr="007469CA">
                                    <w:rPr>
                                      <w:rFonts w:cs="B Nazanin" w:hint="cs"/>
                                      <w:b/>
                                      <w:bCs/>
                                      <w:i/>
                                      <w:iCs/>
                                      <w:sz w:val="20"/>
                                      <w:szCs w:val="20"/>
                                      <w:rtl/>
                                    </w:rPr>
                                    <w:t>* در صورت نیاز به خدمات پرستاری در منزل نظیر تزریقات، سرم تراپی پانسمان انواع زخم، کشیدن بخیه ،کنترل علایم حیاتی</w:t>
                                  </w:r>
                                  <w:r>
                                    <w:rPr>
                                      <w:rFonts w:cs="B Nazanin" w:hint="cs"/>
                                      <w:b/>
                                      <w:bCs/>
                                      <w:i/>
                                      <w:iCs/>
                                      <w:sz w:val="20"/>
                                      <w:szCs w:val="20"/>
                                      <w:rtl/>
                                    </w:rPr>
                                    <w:t xml:space="preserve">                                                                             </w:t>
                                  </w:r>
                                </w:p>
                                <w:p w14:paraId="43DE0E64" w14:textId="695BF62C" w:rsidR="008A20AB" w:rsidRPr="0055171C" w:rsidRDefault="008A20AB" w:rsidP="000C55BA">
                                  <w:pPr>
                                    <w:rPr>
                                      <w:rtl/>
                                    </w:rPr>
                                  </w:pPr>
                                  <w:r w:rsidRPr="007469CA">
                                    <w:rPr>
                                      <w:rFonts w:cs="B Nazanin" w:hint="cs"/>
                                      <w:b/>
                                      <w:bCs/>
                                      <w:i/>
                                      <w:iCs/>
                                      <w:sz w:val="20"/>
                                      <w:szCs w:val="20"/>
                                      <w:rtl/>
                                    </w:rPr>
                                    <w:t xml:space="preserve"> </w:t>
                                  </w:r>
                                  <w:r>
                                    <w:rPr>
                                      <w:rFonts w:cs="B Nazanin" w:hint="cs"/>
                                      <w:b/>
                                      <w:bCs/>
                                      <w:i/>
                                      <w:iCs/>
                                      <w:sz w:val="20"/>
                                      <w:szCs w:val="20"/>
                                      <w:rtl/>
                                    </w:rPr>
                                    <w:t xml:space="preserve">به </w:t>
                                  </w:r>
                                  <w:r w:rsidRPr="007469CA">
                                    <w:rPr>
                                      <w:rFonts w:cs="B Nazanin" w:hint="cs"/>
                                      <w:b/>
                                      <w:bCs/>
                                      <w:i/>
                                      <w:iCs/>
                                      <w:sz w:val="20"/>
                                      <w:szCs w:val="20"/>
                                      <w:rtl/>
                                    </w:rPr>
                                    <w:t>طور شبانه روزی می توانید با نزدیک ترین مراکز مشاوره پرستاری تماس بگیرید.</w:t>
                                  </w:r>
                                  <w:r w:rsidR="000C55BA">
                                    <w:rPr>
                                      <w:rFonts w:hint="cs"/>
                                      <w:rtl/>
                                    </w:rPr>
                                    <w:t xml:space="preserve">                                       </w:t>
                                  </w:r>
                                  <w:r w:rsidR="000C55BA" w:rsidRPr="000C55BA">
                                    <w:rPr>
                                      <w:rFonts w:hint="cs"/>
                                      <w:b/>
                                      <w:bCs/>
                                      <w:i/>
                                      <w:iCs/>
                                      <w:rtl/>
                                    </w:rPr>
                                    <w:t xml:space="preserve">فرم نظرسنجي                                                                    </w:t>
                                  </w:r>
                                </w:p>
                                <w:p w14:paraId="3A4A5587" w14:textId="1E8319BA" w:rsidR="00CB2204" w:rsidRPr="007469CA" w:rsidRDefault="00CB2204" w:rsidP="008A20AB">
                                  <w:pPr>
                                    <w:jc w:val="center"/>
                                    <w:rPr>
                                      <w:rFonts w:cs="B Nazanin"/>
                                      <w:sz w:val="20"/>
                                      <w:szCs w:val="20"/>
                                      <w:rtl/>
                                    </w:rPr>
                                  </w:pPr>
                                </w:p>
                              </w:tc>
                            </w:tr>
                            <w:tr w:rsidR="00CB2204" w:rsidRPr="009934F4" w14:paraId="158CCB6B" w14:textId="77777777" w:rsidTr="00B47BA3">
                              <w:trPr>
                                <w:trHeight w:val="1410"/>
                              </w:trPr>
                              <w:tc>
                                <w:tcPr>
                                  <w:tcW w:w="11210" w:type="dxa"/>
                                  <w:gridSpan w:val="8"/>
                                  <w:tcBorders>
                                    <w:top w:val="single" w:sz="4" w:space="0" w:color="auto"/>
                                    <w:left w:val="single" w:sz="12" w:space="0" w:color="auto"/>
                                    <w:bottom w:val="single" w:sz="4" w:space="0" w:color="auto"/>
                                    <w:right w:val="single" w:sz="12" w:space="0" w:color="auto"/>
                                  </w:tcBorders>
                                </w:tcPr>
                                <w:p w14:paraId="24F22235" w14:textId="77777777" w:rsidR="008F5DA4" w:rsidRDefault="00CB2204" w:rsidP="008F5DA4">
                                  <w:pPr>
                                    <w:ind w:left="34"/>
                                    <w:jc w:val="lowKashida"/>
                                    <w:rPr>
                                      <w:rFonts w:ascii="Arial" w:hAnsi="Arial" w:cs="B Nazanin"/>
                                      <w:rtl/>
                                    </w:rPr>
                                  </w:pPr>
                                  <w:r w:rsidRPr="005663C7">
                                    <w:rPr>
                                      <w:rFonts w:cs="B Nazanin" w:hint="cs"/>
                                      <w:b/>
                                      <w:bCs/>
                                      <w:sz w:val="24"/>
                                      <w:szCs w:val="24"/>
                                      <w:u w:val="single"/>
                                      <w:rtl/>
                                    </w:rPr>
                                    <w:t>پيگيري پس از ترخيص  آزمايشات ، راديوگرافي و پاتولوژي ( نمونه برداري)</w:t>
                                  </w:r>
                                  <w:r w:rsidRPr="005663C7">
                                    <w:rPr>
                                      <w:rFonts w:cs="B Nazanin" w:hint="cs"/>
                                      <w:sz w:val="24"/>
                                      <w:szCs w:val="24"/>
                                      <w:u w:val="single"/>
                                      <w:rtl/>
                                    </w:rPr>
                                    <w:t xml:space="preserve"> </w:t>
                                  </w:r>
                                  <w:r w:rsidRPr="005663C7">
                                    <w:rPr>
                                      <w:rFonts w:cs="B Nazanin" w:hint="cs"/>
                                      <w:b/>
                                      <w:bCs/>
                                      <w:sz w:val="24"/>
                                      <w:szCs w:val="24"/>
                                      <w:u w:val="single"/>
                                      <w:rtl/>
                                    </w:rPr>
                                    <w:t>:</w:t>
                                  </w:r>
                                  <w:r w:rsidRPr="008E15DB">
                                    <w:rPr>
                                      <w:rFonts w:ascii="Arial" w:hAnsi="Arial" w:cs="B Nazanin"/>
                                      <w:b/>
                                      <w:bCs/>
                                      <w:rtl/>
                                    </w:rPr>
                                    <w:t xml:space="preserve"> </w:t>
                                  </w:r>
                                </w:p>
                                <w:p w14:paraId="6FE3E9CA" w14:textId="7A577535" w:rsidR="00CB2204" w:rsidRPr="00BC3937" w:rsidRDefault="00CB2204" w:rsidP="000C55BA">
                                  <w:pPr>
                                    <w:ind w:left="34"/>
                                    <w:jc w:val="lowKashida"/>
                                    <w:rPr>
                                      <w:rFonts w:cs="B Nazanin"/>
                                      <w:rtl/>
                                    </w:rPr>
                                  </w:pPr>
                                  <w:r w:rsidRPr="005663C7">
                                    <w:rPr>
                                      <w:rFonts w:ascii="Arial" w:hAnsi="Arial" w:cs="B Nazanin" w:hint="cs"/>
                                      <w:rtl/>
                                    </w:rPr>
                                    <w:t>شماره تماس</w:t>
                                  </w:r>
                                  <w:r>
                                    <w:rPr>
                                      <w:rFonts w:ascii="Arial" w:hAnsi="Arial" w:cs="B Nazanin" w:hint="cs"/>
                                      <w:rtl/>
                                    </w:rPr>
                                    <w:t xml:space="preserve"> آزمايشگاه :</w:t>
                                  </w:r>
                                  <w:r w:rsidRPr="005663C7">
                                    <w:rPr>
                                      <w:rFonts w:ascii="Arial" w:hAnsi="Arial" w:cs="B Nazanin" w:hint="cs"/>
                                      <w:rtl/>
                                    </w:rPr>
                                    <w:t xml:space="preserve"> </w:t>
                                  </w:r>
                                  <w:r>
                                    <w:rPr>
                                      <w:rFonts w:ascii="Arial" w:hAnsi="Arial" w:cs="B Nazanin" w:hint="cs"/>
                                      <w:rtl/>
                                    </w:rPr>
                                    <w:t>37048130-0510</w:t>
                                  </w:r>
                                  <w:r w:rsidR="000C55BA">
                                    <w:rPr>
                                      <w:rFonts w:cs="B Nazanin" w:hint="cs"/>
                                      <w:rtl/>
                                    </w:rPr>
                                    <w:t xml:space="preserve">                                                                                                </w:t>
                                  </w:r>
                                  <w:r w:rsidR="000C55BA" w:rsidRPr="000C55BA">
                                    <w:rPr>
                                      <w:rFonts w:cs="B Titr" w:hint="cs"/>
                                      <w:rtl/>
                                    </w:rPr>
                                    <w:t>سايت  آموزش</w:t>
                                  </w:r>
                                </w:p>
                              </w:tc>
                            </w:tr>
                            <w:tr w:rsidR="00CB2204" w:rsidRPr="009934F4" w14:paraId="567083DC" w14:textId="77777777" w:rsidTr="00B47BA3">
                              <w:trPr>
                                <w:trHeight w:val="2535"/>
                              </w:trPr>
                              <w:tc>
                                <w:tcPr>
                                  <w:tcW w:w="11210" w:type="dxa"/>
                                  <w:gridSpan w:val="8"/>
                                  <w:tcBorders>
                                    <w:left w:val="single" w:sz="12" w:space="0" w:color="auto"/>
                                    <w:bottom w:val="single" w:sz="12" w:space="0" w:color="auto"/>
                                    <w:right w:val="single" w:sz="12" w:space="0" w:color="auto"/>
                                  </w:tcBorders>
                                </w:tcPr>
                                <w:p w14:paraId="5564840A" w14:textId="35BEDB8A" w:rsidR="00CB2204" w:rsidRPr="00B47BA3" w:rsidRDefault="00F40CBB" w:rsidP="00F40CBB">
                                  <w:pPr>
                                    <w:spacing w:line="259" w:lineRule="auto"/>
                                    <w:jc w:val="both"/>
                                    <w:rPr>
                                      <w:rFonts w:cs="B Nazanin"/>
                                      <w:sz w:val="18"/>
                                      <w:szCs w:val="18"/>
                                      <w:rtl/>
                                    </w:rPr>
                                  </w:pPr>
                                  <w:r w:rsidRPr="00B47BA3">
                                    <w:rPr>
                                      <w:rFonts w:cs="B Nazanin"/>
                                      <w:b/>
                                      <w:bCs/>
                                      <w:sz w:val="18"/>
                                      <w:szCs w:val="18"/>
                                    </w:rPr>
                                    <w:t>**</w:t>
                                  </w:r>
                                  <w:r w:rsidR="00CB2204" w:rsidRPr="00B47BA3">
                                    <w:rPr>
                                      <w:rFonts w:cs="B Nazanin"/>
                                      <w:b/>
                                      <w:bCs/>
                                      <w:sz w:val="18"/>
                                      <w:szCs w:val="18"/>
                                      <w:rtl/>
                                    </w:rPr>
                                    <w:t>علائم هشدار</w:t>
                                  </w:r>
                                  <w:r w:rsidR="00CB2204" w:rsidRPr="00B47BA3">
                                    <w:rPr>
                                      <w:rFonts w:cs="B Nazanin" w:hint="cs"/>
                                      <w:b/>
                                      <w:bCs/>
                                      <w:sz w:val="18"/>
                                      <w:szCs w:val="18"/>
                                      <w:rtl/>
                                    </w:rPr>
                                    <w:t xml:space="preserve"> </w:t>
                                  </w:r>
                                  <w:r w:rsidR="00CB2204" w:rsidRPr="00B47BA3">
                                    <w:rPr>
                                      <w:rFonts w:cs="B Nazanin"/>
                                      <w:b/>
                                      <w:bCs/>
                                      <w:sz w:val="18"/>
                                      <w:szCs w:val="18"/>
                                      <w:rtl/>
                                    </w:rPr>
                                    <w:t>دهنده</w:t>
                                  </w:r>
                                  <w:r w:rsidR="00CB2204" w:rsidRPr="00B47BA3">
                                    <w:rPr>
                                      <w:rFonts w:cs="B Nazanin" w:hint="cs"/>
                                      <w:sz w:val="18"/>
                                      <w:szCs w:val="18"/>
                                      <w:rtl/>
                                    </w:rPr>
                                    <w:t>:</w:t>
                                  </w:r>
                                  <w:r w:rsidR="00CB2204" w:rsidRPr="00B47BA3">
                                    <w:rPr>
                                      <w:rFonts w:cs="B Nazanin"/>
                                      <w:sz w:val="18"/>
                                      <w:szCs w:val="18"/>
                                      <w:rtl/>
                                    </w:rPr>
                                    <w:t xml:space="preserve"> </w:t>
                                  </w:r>
                                  <w:r w:rsidR="00CB2204" w:rsidRPr="00B47BA3">
                                    <w:rPr>
                                      <w:rFonts w:cs="B Nazanin" w:hint="cs"/>
                                      <w:sz w:val="18"/>
                                      <w:szCs w:val="18"/>
                                      <w:rtl/>
                                    </w:rPr>
                                    <w:t xml:space="preserve">تب بالاي 38 درجه  تنگي نفس يا خون ريزي ترشح ناحيه جراحي </w:t>
                                  </w:r>
                                  <w:r w:rsidRPr="00B47BA3">
                                    <w:rPr>
                                      <w:rFonts w:cs="B Nazanin"/>
                                      <w:sz w:val="18"/>
                                      <w:szCs w:val="18"/>
                                    </w:rPr>
                                    <w:t xml:space="preserve"> </w:t>
                                  </w:r>
                                  <w:r w:rsidRPr="00B47BA3">
                                    <w:rPr>
                                      <w:rFonts w:cs="B Nazanin" w:hint="cs"/>
                                      <w:b/>
                                      <w:bCs/>
                                      <w:sz w:val="20"/>
                                      <w:szCs w:val="20"/>
                                      <w:u w:val="single"/>
                                      <w:rtl/>
                                    </w:rPr>
                                    <w:t>یا علایم عفونت</w:t>
                                  </w:r>
                                </w:p>
                                <w:p w14:paraId="65626F03" w14:textId="75F90BF4" w:rsidR="00127BE8" w:rsidRPr="00B47BA3" w:rsidRDefault="00CB2204" w:rsidP="00F40CBB">
                                  <w:pPr>
                                    <w:widowControl w:val="0"/>
                                    <w:ind w:left="22"/>
                                    <w:jc w:val="both"/>
                                    <w:rPr>
                                      <w:rFonts w:cs="B Nazanin"/>
                                      <w:sz w:val="18"/>
                                      <w:szCs w:val="18"/>
                                      <w:rtl/>
                                    </w:rPr>
                                  </w:pPr>
                                  <w:r w:rsidRPr="00B47BA3">
                                    <w:rPr>
                                      <w:rFonts w:cs="B Titr" w:hint="cs"/>
                                      <w:sz w:val="18"/>
                                      <w:szCs w:val="18"/>
                                      <w:rtl/>
                                    </w:rPr>
                                    <w:t xml:space="preserve">ساير موارد </w:t>
                                  </w:r>
                                  <w:r w:rsidRPr="00B47BA3">
                                    <w:rPr>
                                      <w:rFonts w:cs="B Nazanin" w:hint="cs"/>
                                      <w:sz w:val="18"/>
                                      <w:szCs w:val="18"/>
                                      <w:rtl/>
                                    </w:rPr>
                                    <w:t>:در منزل از بخور مرطوب متناوب(سرد يا گرم)استفاده كنيد</w:t>
                                  </w:r>
                                  <w:r w:rsidRPr="00B47BA3">
                                    <w:rPr>
                                      <w:rFonts w:cs="B Nazanin"/>
                                      <w:sz w:val="18"/>
                                      <w:szCs w:val="18"/>
                                      <w:rtl/>
                                    </w:rPr>
                                    <w:t xml:space="preserve"> هوای منزل را معتدل نگه داشته و در صورت امکان گاهی پنجره‌ها را باز نمایید</w:t>
                                  </w:r>
                                  <w:r w:rsidRPr="00B47BA3">
                                    <w:rPr>
                                      <w:rFonts w:cs="B Nazanin" w:hint="cs"/>
                                      <w:sz w:val="18"/>
                                      <w:szCs w:val="18"/>
                                      <w:rtl/>
                                    </w:rPr>
                                    <w:t xml:space="preserve"> ش</w:t>
                                  </w:r>
                                  <w:bookmarkStart w:id="0" w:name="_GoBack"/>
                                  <w:bookmarkEnd w:id="0"/>
                                  <w:r w:rsidRPr="00B47BA3">
                                    <w:rPr>
                                      <w:rFonts w:cs="B Nazanin" w:hint="cs"/>
                                      <w:sz w:val="18"/>
                                      <w:szCs w:val="18"/>
                                      <w:rtl/>
                                    </w:rPr>
                                    <w:t xml:space="preserve">ده </w:t>
                                  </w:r>
                                </w:p>
                                <w:p w14:paraId="7FABBD94" w14:textId="77777777" w:rsidR="00127BE8" w:rsidRPr="00B47BA3" w:rsidRDefault="00CB2204" w:rsidP="00127BE8">
                                  <w:pPr>
                                    <w:pStyle w:val="ListParagraph"/>
                                    <w:widowControl w:val="0"/>
                                    <w:numPr>
                                      <w:ilvl w:val="0"/>
                                      <w:numId w:val="3"/>
                                    </w:numPr>
                                    <w:bidi/>
                                    <w:spacing w:after="0" w:line="240" w:lineRule="auto"/>
                                    <w:jc w:val="both"/>
                                    <w:rPr>
                                      <w:rFonts w:cs="B Nazanin"/>
                                      <w:sz w:val="18"/>
                                      <w:szCs w:val="18"/>
                                      <w:rtl/>
                                    </w:rPr>
                                  </w:pPr>
                                  <w:r w:rsidRPr="00B47BA3">
                                    <w:rPr>
                                      <w:rFonts w:cs="B Nazanin"/>
                                      <w:sz w:val="18"/>
                                      <w:szCs w:val="18"/>
                                      <w:rtl/>
                                    </w:rPr>
                                    <w:t>اسپیرومتری در هر ساعت چهار نوبت و هر نوبت ۳ دقیقه به منظور جلوگیری از</w:t>
                                  </w:r>
                                  <w:r w:rsidRPr="00B47BA3">
                                    <w:rPr>
                                      <w:rFonts w:cs="B Nazanin"/>
                                      <w:color w:val="FF0000"/>
                                      <w:sz w:val="18"/>
                                      <w:szCs w:val="18"/>
                                      <w:rtl/>
                                    </w:rPr>
                                    <w:t xml:space="preserve"> </w:t>
                                  </w:r>
                                  <w:hyperlink r:id="rId12" w:tgtFrame="_blank" w:history="1">
                                    <w:r w:rsidRPr="00B47BA3">
                                      <w:rPr>
                                        <w:rFonts w:cs="B Nazanin" w:hint="cs"/>
                                        <w:color w:val="FF0000"/>
                                        <w:sz w:val="18"/>
                                        <w:szCs w:val="18"/>
                                        <w:rtl/>
                                      </w:rPr>
                                      <w:t>روي هم خوابيدن حباب هاي ريوي</w:t>
                                    </w:r>
                                  </w:hyperlink>
                                  <w:r w:rsidRPr="00B47BA3">
                                    <w:rPr>
                                      <w:rFonts w:cs="B Nazanin"/>
                                      <w:color w:val="FF0000"/>
                                      <w:sz w:val="18"/>
                                      <w:szCs w:val="18"/>
                                      <w:rtl/>
                                    </w:rPr>
                                    <w:t xml:space="preserve"> </w:t>
                                  </w:r>
                                  <w:r w:rsidRPr="00B47BA3">
                                    <w:rPr>
                                      <w:rFonts w:cs="B Nazanin" w:hint="cs"/>
                                      <w:color w:val="FF0000"/>
                                      <w:sz w:val="18"/>
                                      <w:szCs w:val="18"/>
                                      <w:rtl/>
                                    </w:rPr>
                                    <w:t>ا</w:t>
                                  </w:r>
                                  <w:r w:rsidRPr="00B47BA3">
                                    <w:rPr>
                                      <w:rFonts w:cs="B Nazanin" w:hint="cs"/>
                                      <w:sz w:val="18"/>
                                      <w:szCs w:val="18"/>
                                      <w:rtl/>
                                    </w:rPr>
                                    <w:t>ستفاده شود.</w:t>
                                  </w:r>
                                </w:p>
                                <w:p w14:paraId="24B63456" w14:textId="0A2B865D" w:rsidR="00CB2204" w:rsidRPr="00B47BA3" w:rsidRDefault="00CB2204" w:rsidP="00127BE8">
                                  <w:pPr>
                                    <w:pStyle w:val="ListParagraph"/>
                                    <w:widowControl w:val="0"/>
                                    <w:numPr>
                                      <w:ilvl w:val="0"/>
                                      <w:numId w:val="3"/>
                                    </w:numPr>
                                    <w:bidi/>
                                    <w:spacing w:after="0" w:line="240" w:lineRule="auto"/>
                                    <w:jc w:val="both"/>
                                    <w:rPr>
                                      <w:rFonts w:cs="B Nazanin"/>
                                      <w:sz w:val="18"/>
                                      <w:szCs w:val="18"/>
                                      <w:rtl/>
                                    </w:rPr>
                                  </w:pPr>
                                  <w:r w:rsidRPr="00B47BA3">
                                    <w:rPr>
                                      <w:rFonts w:cs="B Nazanin"/>
                                      <w:sz w:val="18"/>
                                      <w:szCs w:val="18"/>
                                      <w:rtl/>
                                    </w:rPr>
                                    <w:t>پس از عمل</w:t>
                                  </w:r>
                                  <w:r w:rsidRPr="00B47BA3">
                                    <w:rPr>
                                      <w:rFonts w:cs="B Nazanin" w:hint="cs"/>
                                      <w:sz w:val="18"/>
                                      <w:szCs w:val="18"/>
                                      <w:rtl/>
                                    </w:rPr>
                                    <w:t xml:space="preserve"> جوراب الاستيك ضد آمبولي تا يك ماه </w:t>
                                  </w:r>
                                  <w:r w:rsidRPr="00B47BA3">
                                    <w:rPr>
                                      <w:rFonts w:cs="B Nazanin"/>
                                      <w:sz w:val="18"/>
                                      <w:szCs w:val="18"/>
                                      <w:rtl/>
                                    </w:rPr>
                                    <w:t xml:space="preserve">شبانه روز </w:t>
                                  </w:r>
                                  <w:r w:rsidRPr="00B47BA3">
                                    <w:rPr>
                                      <w:rFonts w:cs="B Nazanin" w:hint="cs"/>
                                      <w:sz w:val="18"/>
                                      <w:szCs w:val="18"/>
                                      <w:rtl/>
                                    </w:rPr>
                                    <w:t>بپوشيد</w:t>
                                  </w:r>
                                  <w:r w:rsidRPr="00B47BA3">
                                    <w:rPr>
                                      <w:rFonts w:cs="B Nazanin"/>
                                      <w:sz w:val="18"/>
                                      <w:szCs w:val="18"/>
                                      <w:rtl/>
                                    </w:rPr>
                                    <w:t xml:space="preserve"> در طول روز و هنگامی که راه می روید می توانید برای دقایقی با آنها را از پاهای تان خارج کنید تا پوست فرصت برای تنفس پیدا کن</w:t>
                                  </w:r>
                                  <w:r w:rsidRPr="00B47BA3">
                                    <w:rPr>
                                      <w:rFonts w:cs="B Nazanin" w:hint="cs"/>
                                      <w:sz w:val="18"/>
                                      <w:szCs w:val="18"/>
                                      <w:rtl/>
                                    </w:rPr>
                                    <w:t>ددر صورت آلوده شدن، جوراب تميز را بپوشيد و جوراب آلوده را با آب سرد شسته ودر هواي اتاق خشك گرددتا خاصيت ارتجاعي آن حفظ گردد(با آب گرم شسته نشود وجهت خشك كردن از وسايل گرمايشي استفاده نشود)جوراب بايد از نوك انگشتان تا بالاترين حد ممكن ران را بپوشاند.</w:t>
                                  </w:r>
                                </w:p>
                                <w:p w14:paraId="4D191612" w14:textId="54A6636A" w:rsidR="00CB2204" w:rsidRPr="009934F4" w:rsidRDefault="00CB2204" w:rsidP="00CB2204">
                                  <w:pPr>
                                    <w:widowControl w:val="0"/>
                                    <w:ind w:left="22"/>
                                    <w:jc w:val="both"/>
                                    <w:rPr>
                                      <w:rFonts w:cs="B Nazanin"/>
                                      <w:sz w:val="24"/>
                                      <w:szCs w:val="24"/>
                                      <w:rtl/>
                                    </w:rPr>
                                  </w:pPr>
                                  <w:r w:rsidRPr="00B47BA3">
                                    <w:rPr>
                                      <w:rFonts w:cs="B Nazanin" w:hint="cs"/>
                                      <w:b/>
                                      <w:bCs/>
                                      <w:color w:val="FF0000"/>
                                      <w:sz w:val="18"/>
                                      <w:szCs w:val="18"/>
                                      <w:u w:val="single"/>
                                      <w:rtl/>
                                    </w:rPr>
                                    <w:t>چگونه مي توان از ابتلا به بيماري كوويد19پيشگيري كرد</w:t>
                                  </w:r>
                                  <w:r w:rsidRPr="00B47BA3">
                                    <w:rPr>
                                      <w:rFonts w:cs="B Nazanin" w:hint="cs"/>
                                      <w:b/>
                                      <w:bCs/>
                                      <w:color w:val="FF0000"/>
                                      <w:sz w:val="18"/>
                                      <w:szCs w:val="18"/>
                                      <w:rtl/>
                                    </w:rPr>
                                    <w:t>؟</w:t>
                                  </w:r>
                                  <w:r w:rsidRPr="00B47BA3">
                                    <w:rPr>
                                      <w:rFonts w:cs="B Nazanin"/>
                                      <w:color w:val="FF0000"/>
                                      <w:sz w:val="18"/>
                                      <w:szCs w:val="18"/>
                                    </w:rPr>
                                    <w:t>¨</w:t>
                                  </w:r>
                                  <w:r w:rsidRPr="00B47BA3">
                                    <w:rPr>
                                      <w:rFonts w:ascii="Cambria" w:hAnsi="Cambria" w:cs="Times New Roman"/>
                                      <w:color w:val="FF0000"/>
                                      <w:sz w:val="18"/>
                                      <w:szCs w:val="18"/>
                                      <w:rtl/>
                                    </w:rPr>
                                    <w:t> </w:t>
                                  </w:r>
                                  <w:r w:rsidRPr="00B47BA3">
                                    <w:rPr>
                                      <w:rFonts w:ascii="Book Antiqua" w:eastAsia="+mn-ea" w:hAnsi="Book Antiqua" w:cs="B Nazanin" w:hint="cs"/>
                                      <w:b/>
                                      <w:bCs/>
                                      <w:color w:val="262626"/>
                                      <w:kern w:val="24"/>
                                      <w:sz w:val="20"/>
                                      <w:szCs w:val="20"/>
                                      <w:rtl/>
                                    </w:rPr>
                                    <w:t xml:space="preserve"> </w:t>
                                  </w:r>
                                  <w:r w:rsidRPr="00B47BA3">
                                    <w:rPr>
                                      <w:rFonts w:ascii="Book Antiqua" w:eastAsia="+mn-ea" w:hAnsi="Book Antiqua" w:cs="B Nazanin" w:hint="cs"/>
                                      <w:b/>
                                      <w:bCs/>
                                      <w:color w:val="262626"/>
                                      <w:kern w:val="24"/>
                                      <w:sz w:val="20"/>
                                      <w:szCs w:val="20"/>
                                      <w:u w:val="single"/>
                                      <w:rtl/>
                                    </w:rPr>
                                    <w:t>به خاطر داشته باشيد اصل مهم در پيشگيري از ابتلا به</w:t>
                                  </w:r>
                                  <w:r w:rsidRPr="00B47BA3">
                                    <w:rPr>
                                      <w:sz w:val="18"/>
                                      <w:szCs w:val="18"/>
                                      <w:u w:val="single"/>
                                      <w:rtl/>
                                    </w:rPr>
                                    <w:t xml:space="preserve"> </w:t>
                                  </w:r>
                                  <w:r w:rsidRPr="00B47BA3">
                                    <w:rPr>
                                      <w:rFonts w:ascii="Book Antiqua" w:eastAsia="+mn-ea" w:hAnsi="Book Antiqua" w:cs="B Nazanin" w:hint="cs"/>
                                      <w:b/>
                                      <w:bCs/>
                                      <w:color w:val="262626"/>
                                      <w:kern w:val="24"/>
                                      <w:sz w:val="18"/>
                                      <w:szCs w:val="18"/>
                                      <w:u w:val="single"/>
                                      <w:rtl/>
                                    </w:rPr>
                                    <w:t>کووید 19</w:t>
                                  </w:r>
                                  <w:r w:rsidRPr="00B47BA3">
                                    <w:rPr>
                                      <w:rFonts w:ascii="Book Antiqua" w:eastAsia="+mn-ea" w:hAnsi="Book Antiqua" w:cs="B Nazanin" w:hint="cs"/>
                                      <w:b/>
                                      <w:bCs/>
                                      <w:color w:val="262626"/>
                                      <w:kern w:val="24"/>
                                      <w:sz w:val="18"/>
                                      <w:szCs w:val="18"/>
                                      <w:rtl/>
                                    </w:rPr>
                                    <w:t xml:space="preserve">، </w:t>
                                  </w:r>
                                  <w:r w:rsidRPr="00B47BA3">
                                    <w:rPr>
                                      <w:rFonts w:ascii="Book Antiqua" w:eastAsia="+mn-ea" w:hAnsi="Book Antiqua" w:cs="B Nazanin" w:hint="cs"/>
                                      <w:color w:val="262626"/>
                                      <w:kern w:val="24"/>
                                      <w:sz w:val="18"/>
                                      <w:szCs w:val="18"/>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CB2204" w:rsidRPr="009934F4" w14:paraId="6D7F75DA" w14:textId="77777777" w:rsidTr="007469CA">
                              <w:trPr>
                                <w:trHeight w:val="298"/>
                              </w:trPr>
                              <w:tc>
                                <w:tcPr>
                                  <w:tcW w:w="1712" w:type="dxa"/>
                                  <w:gridSpan w:val="2"/>
                                  <w:vMerge w:val="restart"/>
                                  <w:tcBorders>
                                    <w:top w:val="single" w:sz="12" w:space="0" w:color="auto"/>
                                    <w:left w:val="single" w:sz="12" w:space="0" w:color="auto"/>
                                    <w:right w:val="single" w:sz="12" w:space="0" w:color="auto"/>
                                  </w:tcBorders>
                                </w:tcPr>
                                <w:p w14:paraId="26E31C80" w14:textId="77777777" w:rsidR="002A36E2" w:rsidRDefault="00CB2204" w:rsidP="00CB2204">
                                  <w:pPr>
                                    <w:rPr>
                                      <w:rFonts w:cs="B Nazanin"/>
                                      <w:sz w:val="24"/>
                                      <w:szCs w:val="24"/>
                                    </w:rPr>
                                  </w:pPr>
                                  <w:r w:rsidRPr="009934F4">
                                    <w:rPr>
                                      <w:rFonts w:cs="B Nazanin" w:hint="cs"/>
                                      <w:sz w:val="24"/>
                                      <w:szCs w:val="24"/>
                                      <w:rtl/>
                                    </w:rPr>
                                    <w:t xml:space="preserve">فرد آموزش گيرنده </w:t>
                                  </w:r>
                                </w:p>
                                <w:p w14:paraId="4C070083" w14:textId="77777777" w:rsidR="002A36E2" w:rsidRDefault="002A36E2" w:rsidP="00CB2204">
                                  <w:pPr>
                                    <w:rPr>
                                      <w:rFonts w:cs="B Nazanin"/>
                                      <w:sz w:val="24"/>
                                      <w:szCs w:val="24"/>
                                    </w:rPr>
                                  </w:pPr>
                                </w:p>
                                <w:p w14:paraId="357F682A" w14:textId="71C92114" w:rsidR="00CB2204" w:rsidRPr="009934F4" w:rsidRDefault="00CB2204" w:rsidP="00CB2204">
                                  <w:pPr>
                                    <w:rPr>
                                      <w:rFonts w:cs="B Nazanin"/>
                                      <w:sz w:val="24"/>
                                      <w:szCs w:val="24"/>
                                      <w:rtl/>
                                    </w:rPr>
                                  </w:pPr>
                                  <w:r w:rsidRPr="009934F4">
                                    <w:rPr>
                                      <w:rFonts w:cs="B Nazanin" w:hint="cs"/>
                                      <w:sz w:val="24"/>
                                      <w:szCs w:val="24"/>
                                      <w:rtl/>
                                    </w:rPr>
                                    <w:t xml:space="preserve"> </w:t>
                                  </w:r>
                                </w:p>
                              </w:tc>
                              <w:tc>
                                <w:tcPr>
                                  <w:tcW w:w="9498" w:type="dxa"/>
                                  <w:gridSpan w:val="6"/>
                                  <w:tcBorders>
                                    <w:top w:val="single" w:sz="12" w:space="0" w:color="auto"/>
                                    <w:left w:val="single" w:sz="12" w:space="0" w:color="auto"/>
                                    <w:right w:val="single" w:sz="12" w:space="0" w:color="auto"/>
                                  </w:tcBorders>
                                </w:tcPr>
                                <w:p w14:paraId="73CBD38B" w14:textId="77777777" w:rsidR="00CB2204" w:rsidRPr="009934F4" w:rsidRDefault="00CB2204" w:rsidP="00CB2204">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CB2204" w:rsidRPr="009934F4" w14:paraId="57E0580A" w14:textId="77777777" w:rsidTr="00B47BA3">
                              <w:trPr>
                                <w:trHeight w:val="424"/>
                              </w:trPr>
                              <w:tc>
                                <w:tcPr>
                                  <w:tcW w:w="1712" w:type="dxa"/>
                                  <w:gridSpan w:val="2"/>
                                  <w:vMerge/>
                                  <w:tcBorders>
                                    <w:left w:val="single" w:sz="12" w:space="0" w:color="auto"/>
                                    <w:right w:val="single" w:sz="12" w:space="0" w:color="auto"/>
                                  </w:tcBorders>
                                </w:tcPr>
                                <w:p w14:paraId="4DD91DDC" w14:textId="77777777" w:rsidR="00CB2204" w:rsidRPr="009934F4" w:rsidRDefault="00CB2204" w:rsidP="00CB2204">
                                  <w:pPr>
                                    <w:rPr>
                                      <w:rFonts w:cs="B Nazanin"/>
                                      <w:sz w:val="24"/>
                                      <w:szCs w:val="24"/>
                                      <w:rtl/>
                                    </w:rPr>
                                  </w:pPr>
                                </w:p>
                              </w:tc>
                              <w:tc>
                                <w:tcPr>
                                  <w:tcW w:w="9498" w:type="dxa"/>
                                  <w:gridSpan w:val="6"/>
                                  <w:tcBorders>
                                    <w:left w:val="single" w:sz="12" w:space="0" w:color="auto"/>
                                    <w:right w:val="single" w:sz="12" w:space="0" w:color="auto"/>
                                  </w:tcBorders>
                                </w:tcPr>
                                <w:p w14:paraId="1D5B6FE5" w14:textId="77777777" w:rsidR="00CB2204" w:rsidRPr="009934F4" w:rsidRDefault="00CB2204" w:rsidP="00CB2204">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7469CA" w:rsidRPr="009934F4" w14:paraId="39AB3228" w14:textId="77777777" w:rsidTr="007469CA">
                              <w:trPr>
                                <w:trHeight w:val="970"/>
                              </w:trPr>
                              <w:tc>
                                <w:tcPr>
                                  <w:tcW w:w="1712" w:type="dxa"/>
                                  <w:gridSpan w:val="2"/>
                                  <w:tcBorders>
                                    <w:left w:val="single" w:sz="12" w:space="0" w:color="auto"/>
                                    <w:right w:val="single" w:sz="12" w:space="0" w:color="auto"/>
                                  </w:tcBorders>
                                </w:tcPr>
                                <w:p w14:paraId="7C0657C4" w14:textId="30A54B81" w:rsidR="007469CA" w:rsidRPr="009934F4" w:rsidRDefault="007469CA" w:rsidP="00CB2204">
                                  <w:pPr>
                                    <w:rPr>
                                      <w:rFonts w:cs="B Nazanin"/>
                                      <w:sz w:val="24"/>
                                      <w:szCs w:val="24"/>
                                      <w:rtl/>
                                    </w:rPr>
                                  </w:pPr>
                                  <w:r>
                                    <w:rPr>
                                      <w:rFonts w:cs="B Nazanin" w:hint="cs"/>
                                      <w:sz w:val="24"/>
                                      <w:szCs w:val="24"/>
                                      <w:rtl/>
                                    </w:rPr>
                                    <w:t>توضيحات</w:t>
                                  </w:r>
                                </w:p>
                              </w:tc>
                              <w:tc>
                                <w:tcPr>
                                  <w:tcW w:w="8080" w:type="dxa"/>
                                  <w:gridSpan w:val="5"/>
                                  <w:tcBorders>
                                    <w:left w:val="single" w:sz="12" w:space="0" w:color="auto"/>
                                    <w:right w:val="single" w:sz="12" w:space="0" w:color="auto"/>
                                  </w:tcBorders>
                                </w:tcPr>
                                <w:p w14:paraId="5DA5FD3F" w14:textId="77777777" w:rsidR="007469CA" w:rsidRPr="009934F4" w:rsidRDefault="007469CA" w:rsidP="00CB2204">
                                  <w:pPr>
                                    <w:rPr>
                                      <w:rFonts w:cs="B Nazanin"/>
                                      <w:sz w:val="24"/>
                                      <w:szCs w:val="24"/>
                                      <w:rtl/>
                                    </w:rPr>
                                  </w:pPr>
                                </w:p>
                              </w:tc>
                              <w:tc>
                                <w:tcPr>
                                  <w:tcW w:w="1418" w:type="dxa"/>
                                  <w:tcBorders>
                                    <w:left w:val="single" w:sz="12" w:space="0" w:color="auto"/>
                                    <w:right w:val="single" w:sz="12" w:space="0" w:color="auto"/>
                                  </w:tcBorders>
                                  <w:vAlign w:val="center"/>
                                </w:tcPr>
                                <w:p w14:paraId="1A61EC19" w14:textId="4138F050" w:rsidR="007469CA" w:rsidRPr="009934F4" w:rsidRDefault="007469CA" w:rsidP="007469CA">
                                  <w:pPr>
                                    <w:jc w:val="center"/>
                                    <w:rPr>
                                      <w:rFonts w:cs="B Nazanin"/>
                                      <w:sz w:val="24"/>
                                      <w:szCs w:val="24"/>
                                      <w:rtl/>
                                    </w:rPr>
                                  </w:pPr>
                                </w:p>
                              </w:tc>
                            </w:tr>
                          </w:tbl>
                          <w:p w14:paraId="36F138EF" w14:textId="287B1AF5" w:rsidR="00D804F3" w:rsidRDefault="00D804F3" w:rsidP="00D80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FF5DB" id="Text Box 2" o:spid="_x0000_s1032" type="#_x0000_t202" style="position:absolute;left:0;text-align:left;margin-left:-14.25pt;margin-top:25.6pt;width:562pt;height:671.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RDKAIAAE4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">
                <v:textbox>
                  <w:txbxContent>
                    <w:tbl>
                      <w:tblPr>
                        <w:tblStyle w:val="TableGrid"/>
                        <w:bidiVisual/>
                        <w:tblW w:w="11210" w:type="dxa"/>
                        <w:tblInd w:w="-70" w:type="dxa"/>
                        <w:tblLook w:val="04A0" w:firstRow="1" w:lastRow="0" w:firstColumn="1" w:lastColumn="0" w:noHBand="0" w:noVBand="1"/>
                      </w:tblPr>
                      <w:tblGrid>
                        <w:gridCol w:w="1428"/>
                        <w:gridCol w:w="284"/>
                        <w:gridCol w:w="1275"/>
                        <w:gridCol w:w="753"/>
                        <w:gridCol w:w="753"/>
                        <w:gridCol w:w="753"/>
                        <w:gridCol w:w="4546"/>
                        <w:gridCol w:w="1418"/>
                      </w:tblGrid>
                      <w:tr w:rsidR="00D804F3" w:rsidRPr="009934F4" w14:paraId="6C71110E" w14:textId="77777777" w:rsidTr="00713C58">
                        <w:trPr>
                          <w:trHeight w:val="250"/>
                        </w:trPr>
                        <w:tc>
                          <w:tcPr>
                            <w:tcW w:w="1121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0FD528" w14:textId="584DABFD" w:rsidR="00D804F3" w:rsidRPr="009934F4" w:rsidRDefault="00D804F3" w:rsidP="00215EEC">
                            <w:pPr>
                              <w:jc w:val="center"/>
                              <w:rPr>
                                <w:rFonts w:cs="B Nazanin"/>
                                <w:b/>
                                <w:bCs/>
                                <w:sz w:val="24"/>
                                <w:szCs w:val="24"/>
                                <w:rtl/>
                              </w:rPr>
                            </w:pPr>
                            <w:r w:rsidRPr="009934F4">
                              <w:rPr>
                                <w:rFonts w:cs="B Nazanin" w:hint="cs"/>
                                <w:b/>
                                <w:bCs/>
                                <w:sz w:val="24"/>
                                <w:szCs w:val="24"/>
                                <w:rtl/>
                              </w:rPr>
                              <w:t>آموزش هاي زمان ترخيص توسط پزشك  و پرستار</w:t>
                            </w:r>
                          </w:p>
                        </w:tc>
                      </w:tr>
                      <w:tr w:rsidR="00CB2204" w:rsidRPr="009934F4" w14:paraId="08FBFE53" w14:textId="77777777" w:rsidTr="002435C4">
                        <w:trPr>
                          <w:trHeight w:val="242"/>
                        </w:trPr>
                        <w:tc>
                          <w:tcPr>
                            <w:tcW w:w="2987" w:type="dxa"/>
                            <w:gridSpan w:val="3"/>
                            <w:tcBorders>
                              <w:left w:val="single" w:sz="12" w:space="0" w:color="auto"/>
                            </w:tcBorders>
                          </w:tcPr>
                          <w:p w14:paraId="76B5C0AC" w14:textId="0454B381" w:rsidR="00CB2204" w:rsidRPr="00ED7A5A" w:rsidRDefault="00CB2204" w:rsidP="00ED7A5A">
                            <w:pPr>
                              <w:jc w:val="center"/>
                              <w:rPr>
                                <w:rFonts w:cs="B Nazanin"/>
                                <w:b/>
                                <w:bCs/>
                                <w:sz w:val="24"/>
                                <w:szCs w:val="24"/>
                                <w:rtl/>
                              </w:rPr>
                            </w:pPr>
                            <w:r w:rsidRPr="00ED7A5A">
                              <w:rPr>
                                <w:rFonts w:cs="B Nazanin" w:hint="cs"/>
                                <w:b/>
                                <w:bCs/>
                                <w:sz w:val="24"/>
                                <w:szCs w:val="24"/>
                                <w:rtl/>
                              </w:rPr>
                              <w:t>نام دارو</w:t>
                            </w:r>
                          </w:p>
                        </w:tc>
                        <w:tc>
                          <w:tcPr>
                            <w:tcW w:w="753" w:type="dxa"/>
                          </w:tcPr>
                          <w:p w14:paraId="62B87216" w14:textId="77777777" w:rsidR="00CB2204" w:rsidRPr="00ED7A5A" w:rsidRDefault="00CB2204" w:rsidP="00ED7A5A">
                            <w:pPr>
                              <w:jc w:val="center"/>
                              <w:rPr>
                                <w:rFonts w:cs="B Nazanin"/>
                                <w:b/>
                                <w:bCs/>
                                <w:sz w:val="24"/>
                                <w:szCs w:val="24"/>
                                <w:rtl/>
                              </w:rPr>
                            </w:pPr>
                            <w:r w:rsidRPr="00ED7A5A">
                              <w:rPr>
                                <w:rFonts w:cs="B Nazanin" w:hint="cs"/>
                                <w:b/>
                                <w:bCs/>
                                <w:sz w:val="24"/>
                                <w:szCs w:val="24"/>
                                <w:rtl/>
                              </w:rPr>
                              <w:t>صبح</w:t>
                            </w:r>
                          </w:p>
                        </w:tc>
                        <w:tc>
                          <w:tcPr>
                            <w:tcW w:w="753" w:type="dxa"/>
                          </w:tcPr>
                          <w:p w14:paraId="19D4ABA4" w14:textId="0EC97C76" w:rsidR="00CB2204" w:rsidRPr="00ED7A5A" w:rsidRDefault="00CB2204" w:rsidP="00ED7A5A">
                            <w:pPr>
                              <w:jc w:val="center"/>
                              <w:rPr>
                                <w:rFonts w:cs="B Nazanin"/>
                                <w:b/>
                                <w:bCs/>
                                <w:sz w:val="24"/>
                                <w:szCs w:val="24"/>
                                <w:rtl/>
                              </w:rPr>
                            </w:pPr>
                            <w:r w:rsidRPr="00ED7A5A">
                              <w:rPr>
                                <w:rFonts w:cs="B Nazanin" w:hint="cs"/>
                                <w:b/>
                                <w:bCs/>
                                <w:sz w:val="24"/>
                                <w:szCs w:val="24"/>
                                <w:rtl/>
                              </w:rPr>
                              <w:t>ظهر</w:t>
                            </w:r>
                          </w:p>
                        </w:tc>
                        <w:tc>
                          <w:tcPr>
                            <w:tcW w:w="753" w:type="dxa"/>
                          </w:tcPr>
                          <w:p w14:paraId="2A13EFFB" w14:textId="687CE11B" w:rsidR="00CB2204" w:rsidRPr="00ED7A5A" w:rsidRDefault="00CB2204" w:rsidP="00ED7A5A">
                            <w:pPr>
                              <w:jc w:val="center"/>
                              <w:rPr>
                                <w:rFonts w:cs="B Nazanin"/>
                                <w:b/>
                                <w:bCs/>
                                <w:sz w:val="24"/>
                                <w:szCs w:val="24"/>
                                <w:rtl/>
                              </w:rPr>
                            </w:pPr>
                            <w:r w:rsidRPr="00ED7A5A">
                              <w:rPr>
                                <w:rFonts w:cs="B Nazanin" w:hint="cs"/>
                                <w:b/>
                                <w:bCs/>
                                <w:sz w:val="24"/>
                                <w:szCs w:val="24"/>
                                <w:rtl/>
                              </w:rPr>
                              <w:t>شب</w:t>
                            </w:r>
                          </w:p>
                        </w:tc>
                        <w:tc>
                          <w:tcPr>
                            <w:tcW w:w="5964" w:type="dxa"/>
                            <w:gridSpan w:val="2"/>
                            <w:tcBorders>
                              <w:right w:val="single" w:sz="12" w:space="0" w:color="auto"/>
                            </w:tcBorders>
                          </w:tcPr>
                          <w:p w14:paraId="59EA34E4" w14:textId="30F940C6" w:rsidR="00CB2204" w:rsidRPr="00ED7A5A" w:rsidRDefault="00CB2204" w:rsidP="00ED7A5A">
                            <w:pPr>
                              <w:jc w:val="center"/>
                              <w:rPr>
                                <w:rFonts w:cs="B Nazanin"/>
                                <w:b/>
                                <w:bCs/>
                                <w:sz w:val="24"/>
                                <w:szCs w:val="24"/>
                                <w:rtl/>
                              </w:rPr>
                            </w:pPr>
                            <w:r w:rsidRPr="00ED7A5A">
                              <w:rPr>
                                <w:rFonts w:cs="B Nazanin" w:hint="cs"/>
                                <w:b/>
                                <w:bCs/>
                                <w:sz w:val="24"/>
                                <w:szCs w:val="24"/>
                                <w:rtl/>
                              </w:rPr>
                              <w:t>نحوه مصرف</w:t>
                            </w:r>
                          </w:p>
                        </w:tc>
                      </w:tr>
                      <w:tr w:rsidR="00CB2204" w:rsidRPr="009934F4" w14:paraId="48993F5C" w14:textId="77777777" w:rsidTr="00657F4C">
                        <w:trPr>
                          <w:trHeight w:val="280"/>
                        </w:trPr>
                        <w:tc>
                          <w:tcPr>
                            <w:tcW w:w="2987" w:type="dxa"/>
                            <w:gridSpan w:val="3"/>
                            <w:tcBorders>
                              <w:left w:val="single" w:sz="12" w:space="0" w:color="auto"/>
                            </w:tcBorders>
                          </w:tcPr>
                          <w:p w14:paraId="4A770489" w14:textId="5050CB42" w:rsidR="00CB2204" w:rsidRPr="009934F4" w:rsidRDefault="00CB2204" w:rsidP="00713C58">
                            <w:pPr>
                              <w:jc w:val="center"/>
                              <w:rPr>
                                <w:rFonts w:cs="B Nazanin"/>
                                <w:sz w:val="24"/>
                                <w:szCs w:val="24"/>
                              </w:rPr>
                            </w:pPr>
                          </w:p>
                        </w:tc>
                        <w:tc>
                          <w:tcPr>
                            <w:tcW w:w="753" w:type="dxa"/>
                          </w:tcPr>
                          <w:p w14:paraId="22129645" w14:textId="77777777" w:rsidR="00CB2204" w:rsidRPr="009934F4" w:rsidRDefault="00CB2204" w:rsidP="00D804F3">
                            <w:pPr>
                              <w:rPr>
                                <w:rFonts w:cs="B Nazanin"/>
                                <w:sz w:val="24"/>
                                <w:szCs w:val="24"/>
                                <w:rtl/>
                              </w:rPr>
                            </w:pPr>
                          </w:p>
                        </w:tc>
                        <w:tc>
                          <w:tcPr>
                            <w:tcW w:w="753" w:type="dxa"/>
                          </w:tcPr>
                          <w:p w14:paraId="3E1B8ADE" w14:textId="77777777" w:rsidR="00CB2204" w:rsidRPr="009934F4" w:rsidRDefault="00CB2204" w:rsidP="00D804F3">
                            <w:pPr>
                              <w:rPr>
                                <w:rFonts w:cs="B Nazanin"/>
                                <w:sz w:val="24"/>
                                <w:szCs w:val="24"/>
                                <w:rtl/>
                              </w:rPr>
                            </w:pPr>
                          </w:p>
                        </w:tc>
                        <w:tc>
                          <w:tcPr>
                            <w:tcW w:w="753" w:type="dxa"/>
                          </w:tcPr>
                          <w:p w14:paraId="781B7746" w14:textId="59E43002" w:rsidR="00CB2204" w:rsidRPr="009934F4" w:rsidRDefault="00CB2204" w:rsidP="00D804F3">
                            <w:pPr>
                              <w:rPr>
                                <w:rFonts w:cs="B Nazanin"/>
                                <w:sz w:val="24"/>
                                <w:szCs w:val="24"/>
                                <w:rtl/>
                              </w:rPr>
                            </w:pPr>
                          </w:p>
                        </w:tc>
                        <w:tc>
                          <w:tcPr>
                            <w:tcW w:w="5964" w:type="dxa"/>
                            <w:gridSpan w:val="2"/>
                            <w:tcBorders>
                              <w:right w:val="single" w:sz="12" w:space="0" w:color="auto"/>
                            </w:tcBorders>
                          </w:tcPr>
                          <w:p w14:paraId="50BB9D95" w14:textId="4A5294BC" w:rsidR="00CB2204" w:rsidRPr="00215EEC" w:rsidRDefault="00CB2204" w:rsidP="00D804F3">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CB2204" w:rsidRPr="009934F4" w14:paraId="2153DF24" w14:textId="77777777" w:rsidTr="00321518">
                        <w:trPr>
                          <w:trHeight w:val="158"/>
                        </w:trPr>
                        <w:tc>
                          <w:tcPr>
                            <w:tcW w:w="2987" w:type="dxa"/>
                            <w:gridSpan w:val="3"/>
                            <w:tcBorders>
                              <w:left w:val="single" w:sz="12" w:space="0" w:color="auto"/>
                            </w:tcBorders>
                          </w:tcPr>
                          <w:p w14:paraId="0D8C215A" w14:textId="2F17E0E4" w:rsidR="00CB2204" w:rsidRPr="009934F4" w:rsidRDefault="00CB2204" w:rsidP="00CB2204">
                            <w:pPr>
                              <w:jc w:val="center"/>
                              <w:rPr>
                                <w:rFonts w:cs="B Nazanin"/>
                                <w:sz w:val="24"/>
                                <w:szCs w:val="24"/>
                              </w:rPr>
                            </w:pPr>
                          </w:p>
                        </w:tc>
                        <w:tc>
                          <w:tcPr>
                            <w:tcW w:w="753" w:type="dxa"/>
                          </w:tcPr>
                          <w:p w14:paraId="372E929C" w14:textId="77777777" w:rsidR="00CB2204" w:rsidRPr="009934F4" w:rsidRDefault="00CB2204" w:rsidP="00CB2204">
                            <w:pPr>
                              <w:jc w:val="center"/>
                              <w:rPr>
                                <w:rFonts w:cs="B Nazanin"/>
                                <w:sz w:val="24"/>
                                <w:szCs w:val="24"/>
                                <w:rtl/>
                              </w:rPr>
                            </w:pPr>
                          </w:p>
                        </w:tc>
                        <w:tc>
                          <w:tcPr>
                            <w:tcW w:w="753" w:type="dxa"/>
                          </w:tcPr>
                          <w:p w14:paraId="10BB366D" w14:textId="77777777" w:rsidR="00CB2204" w:rsidRPr="009934F4" w:rsidRDefault="00CB2204" w:rsidP="00CB2204">
                            <w:pPr>
                              <w:jc w:val="center"/>
                              <w:rPr>
                                <w:rFonts w:cs="B Nazanin"/>
                                <w:sz w:val="24"/>
                                <w:szCs w:val="24"/>
                                <w:rtl/>
                              </w:rPr>
                            </w:pPr>
                          </w:p>
                        </w:tc>
                        <w:tc>
                          <w:tcPr>
                            <w:tcW w:w="753" w:type="dxa"/>
                          </w:tcPr>
                          <w:p w14:paraId="18DF3E1F" w14:textId="72FB8BC9" w:rsidR="00CB2204" w:rsidRPr="009934F4" w:rsidRDefault="00CB2204" w:rsidP="00CB2204">
                            <w:pPr>
                              <w:jc w:val="center"/>
                              <w:rPr>
                                <w:rFonts w:cs="B Nazanin"/>
                                <w:sz w:val="24"/>
                                <w:szCs w:val="24"/>
                                <w:rtl/>
                              </w:rPr>
                            </w:pPr>
                          </w:p>
                        </w:tc>
                        <w:tc>
                          <w:tcPr>
                            <w:tcW w:w="5964" w:type="dxa"/>
                            <w:gridSpan w:val="2"/>
                            <w:tcBorders>
                              <w:right w:val="single" w:sz="12" w:space="0" w:color="auto"/>
                            </w:tcBorders>
                          </w:tcPr>
                          <w:p w14:paraId="475EF7C3" w14:textId="5D20D4D9" w:rsidR="00CB2204" w:rsidRPr="00215EEC" w:rsidRDefault="00CB2204" w:rsidP="00CB2204">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CB2204" w:rsidRPr="009934F4" w14:paraId="789001A1" w14:textId="77777777" w:rsidTr="00495D8B">
                        <w:trPr>
                          <w:trHeight w:val="122"/>
                        </w:trPr>
                        <w:tc>
                          <w:tcPr>
                            <w:tcW w:w="2987" w:type="dxa"/>
                            <w:gridSpan w:val="3"/>
                            <w:tcBorders>
                              <w:left w:val="single" w:sz="12" w:space="0" w:color="auto"/>
                            </w:tcBorders>
                          </w:tcPr>
                          <w:p w14:paraId="1862E105" w14:textId="5638ED7F" w:rsidR="00CB2204" w:rsidRPr="00EC2A8D" w:rsidRDefault="00CB2204" w:rsidP="00CB2204">
                            <w:pPr>
                              <w:jc w:val="center"/>
                              <w:rPr>
                                <w:rFonts w:cs="B Nazanin"/>
                                <w:b/>
                                <w:bCs/>
                                <w:sz w:val="24"/>
                                <w:szCs w:val="24"/>
                              </w:rPr>
                            </w:pPr>
                          </w:p>
                        </w:tc>
                        <w:tc>
                          <w:tcPr>
                            <w:tcW w:w="753" w:type="dxa"/>
                          </w:tcPr>
                          <w:p w14:paraId="002BC619" w14:textId="77777777" w:rsidR="00CB2204" w:rsidRPr="009934F4" w:rsidRDefault="00CB2204" w:rsidP="00CB2204">
                            <w:pPr>
                              <w:jc w:val="center"/>
                              <w:rPr>
                                <w:rFonts w:cs="B Nazanin"/>
                                <w:sz w:val="24"/>
                                <w:szCs w:val="24"/>
                                <w:rtl/>
                              </w:rPr>
                            </w:pPr>
                          </w:p>
                        </w:tc>
                        <w:tc>
                          <w:tcPr>
                            <w:tcW w:w="753" w:type="dxa"/>
                          </w:tcPr>
                          <w:p w14:paraId="2A5B6342" w14:textId="77777777" w:rsidR="00CB2204" w:rsidRPr="009934F4" w:rsidRDefault="00CB2204" w:rsidP="00CB2204">
                            <w:pPr>
                              <w:jc w:val="center"/>
                              <w:rPr>
                                <w:rFonts w:cs="B Nazanin"/>
                                <w:sz w:val="24"/>
                                <w:szCs w:val="24"/>
                                <w:rtl/>
                              </w:rPr>
                            </w:pPr>
                          </w:p>
                        </w:tc>
                        <w:tc>
                          <w:tcPr>
                            <w:tcW w:w="753" w:type="dxa"/>
                          </w:tcPr>
                          <w:p w14:paraId="22540C4B" w14:textId="7844BDA1" w:rsidR="00CB2204" w:rsidRPr="009934F4" w:rsidRDefault="00CB2204" w:rsidP="00CB2204">
                            <w:pPr>
                              <w:jc w:val="center"/>
                              <w:rPr>
                                <w:rFonts w:cs="B Nazanin"/>
                                <w:sz w:val="24"/>
                                <w:szCs w:val="24"/>
                                <w:rtl/>
                              </w:rPr>
                            </w:pPr>
                          </w:p>
                        </w:tc>
                        <w:tc>
                          <w:tcPr>
                            <w:tcW w:w="5964" w:type="dxa"/>
                            <w:gridSpan w:val="2"/>
                            <w:tcBorders>
                              <w:right w:val="single" w:sz="12" w:space="0" w:color="auto"/>
                            </w:tcBorders>
                          </w:tcPr>
                          <w:p w14:paraId="0D68624E" w14:textId="5C365347" w:rsidR="00CB2204" w:rsidRPr="00215EEC" w:rsidRDefault="00CB2204" w:rsidP="00CB2204">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CB2204" w:rsidRPr="009934F4" w14:paraId="49EE8AE0" w14:textId="77777777" w:rsidTr="00CB2204">
                        <w:trPr>
                          <w:trHeight w:val="870"/>
                        </w:trPr>
                        <w:tc>
                          <w:tcPr>
                            <w:tcW w:w="1428" w:type="dxa"/>
                            <w:tcBorders>
                              <w:top w:val="single" w:sz="12" w:space="0" w:color="auto"/>
                              <w:left w:val="single" w:sz="12" w:space="0" w:color="auto"/>
                              <w:right w:val="single" w:sz="12" w:space="0" w:color="auto"/>
                            </w:tcBorders>
                          </w:tcPr>
                          <w:p w14:paraId="479B7FA3" w14:textId="77777777" w:rsidR="00CB2204" w:rsidRPr="00EC2A8D" w:rsidRDefault="00CB2204" w:rsidP="00CB2204">
                            <w:pPr>
                              <w:jc w:val="center"/>
                              <w:rPr>
                                <w:rFonts w:cs="B Nazanin"/>
                                <w:b/>
                                <w:bCs/>
                              </w:rPr>
                            </w:pPr>
                            <w:r w:rsidRPr="00EC2A8D">
                              <w:rPr>
                                <w:rFonts w:cs="B Nazanin"/>
                                <w:b/>
                                <w:bCs/>
                                <w:rtl/>
                              </w:rPr>
                              <w:t>رژ</w:t>
                            </w:r>
                            <w:r w:rsidRPr="00EC2A8D">
                              <w:rPr>
                                <w:rFonts w:cs="B Nazanin" w:hint="cs"/>
                                <w:b/>
                                <w:bCs/>
                                <w:rtl/>
                              </w:rPr>
                              <w:t>ی</w:t>
                            </w:r>
                            <w:r w:rsidRPr="00EC2A8D">
                              <w:rPr>
                                <w:rFonts w:cs="B Nazanin" w:hint="eastAsia"/>
                                <w:b/>
                                <w:bCs/>
                                <w:rtl/>
                              </w:rPr>
                              <w:t>م</w:t>
                            </w:r>
                            <w:r w:rsidRPr="00EC2A8D">
                              <w:rPr>
                                <w:rFonts w:cs="B Nazanin"/>
                                <w:b/>
                                <w:bCs/>
                                <w:rtl/>
                              </w:rPr>
                              <w:t xml:space="preserve"> غذا</w:t>
                            </w:r>
                            <w:r w:rsidRPr="00EC2A8D">
                              <w:rPr>
                                <w:rFonts w:cs="B Nazanin" w:hint="cs"/>
                                <w:b/>
                                <w:bCs/>
                                <w:rtl/>
                              </w:rPr>
                              <w:t>یی</w:t>
                            </w:r>
                          </w:p>
                        </w:tc>
                        <w:tc>
                          <w:tcPr>
                            <w:tcW w:w="9782" w:type="dxa"/>
                            <w:gridSpan w:val="7"/>
                            <w:tcBorders>
                              <w:top w:val="single" w:sz="12" w:space="0" w:color="auto"/>
                              <w:left w:val="single" w:sz="12" w:space="0" w:color="auto"/>
                              <w:right w:val="single" w:sz="12" w:space="0" w:color="auto"/>
                            </w:tcBorders>
                          </w:tcPr>
                          <w:p w14:paraId="26261E93" w14:textId="77777777" w:rsidR="00CB2204" w:rsidRPr="007469CA" w:rsidRDefault="00CB2204" w:rsidP="00CB2204">
                            <w:pPr>
                              <w:rPr>
                                <w:rFonts w:cs="B Nazanin"/>
                                <w:sz w:val="20"/>
                                <w:szCs w:val="20"/>
                                <w:rtl/>
                              </w:rPr>
                            </w:pPr>
                            <w:r w:rsidRPr="007469CA">
                              <w:rPr>
                                <w:rFonts w:cs="B Nazanin"/>
                                <w:sz w:val="20"/>
                                <w:szCs w:val="20"/>
                                <w:rtl/>
                              </w:rPr>
                              <w:t>در هر نیم ساعت نصف فنجان آب</w:t>
                            </w:r>
                            <w:r w:rsidRPr="007469CA">
                              <w:rPr>
                                <w:rFonts w:cs="B Nazanin" w:hint="cs"/>
                                <w:sz w:val="20"/>
                                <w:szCs w:val="20"/>
                                <w:rtl/>
                              </w:rPr>
                              <w:t>-</w:t>
                            </w:r>
                            <w:r w:rsidRPr="007469CA">
                              <w:rPr>
                                <w:rFonts w:cs="B Nazanin"/>
                                <w:sz w:val="20"/>
                                <w:szCs w:val="20"/>
                                <w:rtl/>
                              </w:rPr>
                              <w:t xml:space="preserve"> آب و عسل </w:t>
                            </w:r>
                            <w:r w:rsidRPr="007469CA">
                              <w:rPr>
                                <w:rFonts w:cs="B Nazanin" w:hint="cs"/>
                                <w:sz w:val="20"/>
                                <w:szCs w:val="20"/>
                                <w:rtl/>
                              </w:rPr>
                              <w:t>-</w:t>
                            </w:r>
                            <w:r w:rsidRPr="007469CA">
                              <w:rPr>
                                <w:rFonts w:cs="B Nazanin"/>
                                <w:sz w:val="20"/>
                                <w:szCs w:val="20"/>
                                <w:rtl/>
                              </w:rPr>
                              <w:t xml:space="preserve">چای و نبات کمرنگ سرد و کم شیرین </w:t>
                            </w:r>
                            <w:r w:rsidRPr="007469CA">
                              <w:rPr>
                                <w:rFonts w:cs="B Nazanin" w:hint="cs"/>
                                <w:sz w:val="20"/>
                                <w:szCs w:val="20"/>
                                <w:rtl/>
                              </w:rPr>
                              <w:t>-</w:t>
                            </w:r>
                            <w:r w:rsidRPr="007469CA">
                              <w:rPr>
                                <w:rFonts w:cs="B Nazanin"/>
                                <w:sz w:val="20"/>
                                <w:szCs w:val="20"/>
                                <w:rtl/>
                              </w:rPr>
                              <w:t>آبمیوه رقیق شده ترجیحا آب میوه طبیعی و از فردای روز بعد از عمل آب سوپ و آبگوشت به آرامی و جرعه جرعه میل نمایید بهتر است این کار را بعد از ۱۸ دقیقه استراحت انجام داده و پس از میل نمودن ۱۲ دقیقه پیاده روی کنید</w:t>
                            </w:r>
                          </w:p>
                          <w:p w14:paraId="337C7DB0" w14:textId="10E1D797" w:rsidR="00127BE8" w:rsidRPr="007469CA" w:rsidRDefault="00127BE8" w:rsidP="00CB2204">
                            <w:pPr>
                              <w:rPr>
                                <w:rFonts w:cs="B Nazanin"/>
                                <w:sz w:val="20"/>
                                <w:szCs w:val="20"/>
                              </w:rPr>
                            </w:pPr>
                            <w:r w:rsidRPr="007469CA">
                              <w:rPr>
                                <w:rFonts w:cs="B Nazanin" w:hint="cs"/>
                                <w:sz w:val="20"/>
                                <w:szCs w:val="20"/>
                                <w:rtl/>
                              </w:rPr>
                              <w:t>ساير..........................................................</w:t>
                            </w:r>
                          </w:p>
                        </w:tc>
                      </w:tr>
                      <w:tr w:rsidR="00CB2204" w:rsidRPr="009934F4" w14:paraId="2198E588" w14:textId="77777777" w:rsidTr="00CB2204">
                        <w:trPr>
                          <w:trHeight w:val="515"/>
                        </w:trPr>
                        <w:tc>
                          <w:tcPr>
                            <w:tcW w:w="1428" w:type="dxa"/>
                            <w:tcBorders>
                              <w:left w:val="single" w:sz="12" w:space="0" w:color="auto"/>
                              <w:right w:val="single" w:sz="12" w:space="0" w:color="auto"/>
                            </w:tcBorders>
                          </w:tcPr>
                          <w:p w14:paraId="5F528738" w14:textId="77777777" w:rsidR="00CB2204" w:rsidRPr="00EC2A8D" w:rsidRDefault="00CB2204" w:rsidP="00CB2204">
                            <w:pPr>
                              <w:jc w:val="center"/>
                              <w:rPr>
                                <w:rFonts w:cs="B Nazanin"/>
                                <w:b/>
                                <w:bCs/>
                                <w:rtl/>
                              </w:rPr>
                            </w:pPr>
                            <w:r w:rsidRPr="00EC2A8D">
                              <w:rPr>
                                <w:rFonts w:cs="B Nazanin" w:hint="cs"/>
                                <w:b/>
                                <w:bCs/>
                                <w:rtl/>
                              </w:rPr>
                              <w:t>مراقبت از زخم</w:t>
                            </w:r>
                          </w:p>
                        </w:tc>
                        <w:tc>
                          <w:tcPr>
                            <w:tcW w:w="9782" w:type="dxa"/>
                            <w:gridSpan w:val="7"/>
                            <w:tcBorders>
                              <w:left w:val="single" w:sz="12" w:space="0" w:color="auto"/>
                              <w:right w:val="single" w:sz="12" w:space="0" w:color="auto"/>
                            </w:tcBorders>
                          </w:tcPr>
                          <w:p w14:paraId="19B375BA" w14:textId="77777777" w:rsidR="00CB2204" w:rsidRPr="007469CA" w:rsidRDefault="00CB2204" w:rsidP="00CB2204">
                            <w:pPr>
                              <w:jc w:val="both"/>
                              <w:rPr>
                                <w:rFonts w:cs="B Nazanin"/>
                                <w:sz w:val="20"/>
                                <w:szCs w:val="20"/>
                                <w:rtl/>
                              </w:rPr>
                            </w:pPr>
                            <w:r w:rsidRPr="007469CA">
                              <w:rPr>
                                <w:rFonts w:cs="B Nazanin" w:hint="cs"/>
                                <w:sz w:val="20"/>
                                <w:szCs w:val="20"/>
                                <w:rtl/>
                              </w:rPr>
                              <w:t>روز بعد از  عمل  ، پس از استحمام فقط محل درن ها پانسمان گردد.وساير زخم ها باز گذاشته شود</w:t>
                            </w:r>
                          </w:p>
                          <w:p w14:paraId="18EEF0CF" w14:textId="786E787F" w:rsidR="00127BE8" w:rsidRPr="007469CA" w:rsidRDefault="00127BE8" w:rsidP="00CB2204">
                            <w:pPr>
                              <w:jc w:val="both"/>
                              <w:rPr>
                                <w:rFonts w:cs="B Nazanin"/>
                                <w:sz w:val="20"/>
                                <w:szCs w:val="20"/>
                                <w:rtl/>
                              </w:rPr>
                            </w:pPr>
                            <w:r w:rsidRPr="007469CA">
                              <w:rPr>
                                <w:rFonts w:cs="B Nazanin" w:hint="cs"/>
                                <w:sz w:val="20"/>
                                <w:szCs w:val="20"/>
                                <w:rtl/>
                              </w:rPr>
                              <w:t>ساير..............................................................</w:t>
                            </w:r>
                          </w:p>
                        </w:tc>
                      </w:tr>
                      <w:tr w:rsidR="00CB2204" w:rsidRPr="009934F4" w14:paraId="218494FB" w14:textId="77777777" w:rsidTr="00CB2204">
                        <w:trPr>
                          <w:trHeight w:val="834"/>
                        </w:trPr>
                        <w:tc>
                          <w:tcPr>
                            <w:tcW w:w="1428" w:type="dxa"/>
                            <w:tcBorders>
                              <w:left w:val="single" w:sz="12" w:space="0" w:color="auto"/>
                              <w:right w:val="single" w:sz="12" w:space="0" w:color="auto"/>
                            </w:tcBorders>
                          </w:tcPr>
                          <w:p w14:paraId="01AA4BF5" w14:textId="77777777" w:rsidR="00CB2204" w:rsidRPr="00EC2A8D" w:rsidRDefault="00CB2204" w:rsidP="00CB2204">
                            <w:pPr>
                              <w:jc w:val="center"/>
                              <w:rPr>
                                <w:rFonts w:cs="B Nazanin"/>
                                <w:b/>
                                <w:bCs/>
                                <w:rtl/>
                              </w:rPr>
                            </w:pPr>
                            <w:r w:rsidRPr="00EC2A8D">
                              <w:rPr>
                                <w:rFonts w:cs="B Nazanin"/>
                                <w:b/>
                                <w:bCs/>
                                <w:rtl/>
                              </w:rPr>
                              <w:t>وضعيت حركت</w:t>
                            </w:r>
                            <w:r w:rsidRPr="00EC2A8D">
                              <w:rPr>
                                <w:rFonts w:cs="B Nazanin" w:hint="cs"/>
                                <w:b/>
                                <w:bCs/>
                                <w:rtl/>
                              </w:rPr>
                              <w:t>ی</w:t>
                            </w:r>
                            <w:r w:rsidRPr="00EC2A8D">
                              <w:rPr>
                                <w:rFonts w:cs="B Nazanin"/>
                                <w:b/>
                                <w:bCs/>
                                <w:rtl/>
                              </w:rPr>
                              <w:t xml:space="preserve">  (ميزان فعاليت)</w:t>
                            </w:r>
                          </w:p>
                        </w:tc>
                        <w:tc>
                          <w:tcPr>
                            <w:tcW w:w="9782" w:type="dxa"/>
                            <w:gridSpan w:val="7"/>
                            <w:tcBorders>
                              <w:left w:val="single" w:sz="12" w:space="0" w:color="auto"/>
                              <w:right w:val="single" w:sz="12" w:space="0" w:color="auto"/>
                            </w:tcBorders>
                          </w:tcPr>
                          <w:p w14:paraId="4C02C677" w14:textId="0C80B05B" w:rsidR="00CB2204" w:rsidRPr="007469CA" w:rsidRDefault="00CB2204" w:rsidP="00CB2204">
                            <w:pPr>
                              <w:jc w:val="both"/>
                              <w:rPr>
                                <w:rFonts w:cs="B Nazanin"/>
                                <w:sz w:val="20"/>
                                <w:szCs w:val="20"/>
                                <w:rtl/>
                              </w:rPr>
                            </w:pPr>
                            <w:r w:rsidRPr="007469CA">
                              <w:rPr>
                                <w:rFonts w:cs="B Nazanin" w:hint="cs"/>
                                <w:sz w:val="20"/>
                                <w:szCs w:val="20"/>
                                <w:rtl/>
                              </w:rPr>
                              <w:t xml:space="preserve">در زمان استراحت در بستر ، سر تخت 30 درجه بالا باشد </w:t>
                            </w:r>
                            <w:r w:rsidRPr="007469CA">
                              <w:rPr>
                                <w:rFonts w:cs="B Nazanin"/>
                                <w:sz w:val="20"/>
                                <w:szCs w:val="20"/>
                                <w:rtl/>
                              </w:rPr>
                              <w:t xml:space="preserve">یا از سه عدد متکا استفاده نمایید </w:t>
                            </w:r>
                            <w:r w:rsidRPr="007469CA">
                              <w:rPr>
                                <w:rFonts w:cs="B Nazanin" w:hint="cs"/>
                                <w:sz w:val="20"/>
                                <w:szCs w:val="20"/>
                                <w:rtl/>
                              </w:rPr>
                              <w:t xml:space="preserve">هر نيم ساعت جهت پيشگيري از ايجاد لخته وآمبولي10تا12 دقيقه </w:t>
                            </w:r>
                            <w:r w:rsidRPr="007469CA">
                              <w:rPr>
                                <w:rFonts w:cs="B Nazanin"/>
                                <w:sz w:val="20"/>
                                <w:szCs w:val="20"/>
                                <w:rtl/>
                              </w:rPr>
                              <w:t xml:space="preserve">باید پیاده روی نمایید پیاده روی را از ساعت ۷ صبح تا یک بامداد انجام داده و از ساعت ۱ تا ۷ صبح می توانید خوابیده و استراحت </w:t>
                            </w:r>
                            <w:r w:rsidRPr="007469CA">
                              <w:rPr>
                                <w:rFonts w:cs="B Nazanin" w:hint="cs"/>
                                <w:sz w:val="20"/>
                                <w:szCs w:val="20"/>
                                <w:rtl/>
                              </w:rPr>
                              <w:t xml:space="preserve">كنيد.. </w:t>
                            </w:r>
                          </w:p>
                        </w:tc>
                      </w:tr>
                      <w:tr w:rsidR="00CB2204" w:rsidRPr="009934F4" w14:paraId="021E8722" w14:textId="77777777" w:rsidTr="00CB2204">
                        <w:trPr>
                          <w:trHeight w:val="509"/>
                        </w:trPr>
                        <w:tc>
                          <w:tcPr>
                            <w:tcW w:w="1428" w:type="dxa"/>
                            <w:tcBorders>
                              <w:left w:val="single" w:sz="12" w:space="0" w:color="auto"/>
                              <w:bottom w:val="single" w:sz="12" w:space="0" w:color="auto"/>
                              <w:right w:val="single" w:sz="12" w:space="0" w:color="auto"/>
                            </w:tcBorders>
                          </w:tcPr>
                          <w:p w14:paraId="76541B2D" w14:textId="77777777" w:rsidR="00CB2204" w:rsidRPr="00EC2A8D" w:rsidRDefault="00CB2204" w:rsidP="00CB2204">
                            <w:pPr>
                              <w:jc w:val="center"/>
                              <w:rPr>
                                <w:rFonts w:cs="B Nazanin"/>
                                <w:b/>
                                <w:bCs/>
                                <w:rtl/>
                              </w:rPr>
                            </w:pPr>
                            <w:r w:rsidRPr="00EC2A8D">
                              <w:rPr>
                                <w:rFonts w:cs="B Nazanin"/>
                                <w:b/>
                                <w:bCs/>
                                <w:rtl/>
                              </w:rPr>
                              <w:t>زمان استحمام</w:t>
                            </w:r>
                          </w:p>
                        </w:tc>
                        <w:tc>
                          <w:tcPr>
                            <w:tcW w:w="9782" w:type="dxa"/>
                            <w:gridSpan w:val="7"/>
                            <w:tcBorders>
                              <w:left w:val="single" w:sz="12" w:space="0" w:color="auto"/>
                              <w:bottom w:val="single" w:sz="12" w:space="0" w:color="auto"/>
                              <w:right w:val="single" w:sz="12" w:space="0" w:color="auto"/>
                            </w:tcBorders>
                          </w:tcPr>
                          <w:p w14:paraId="0B23742B" w14:textId="77777777" w:rsidR="00CB2204" w:rsidRPr="007469CA" w:rsidRDefault="00CB2204" w:rsidP="00127BE8">
                            <w:pPr>
                              <w:jc w:val="both"/>
                              <w:rPr>
                                <w:rFonts w:cs="B Nazanin"/>
                                <w:sz w:val="20"/>
                                <w:szCs w:val="20"/>
                                <w:rtl/>
                              </w:rPr>
                            </w:pPr>
                            <w:r w:rsidRPr="007469CA">
                              <w:rPr>
                                <w:rFonts w:cs="B Nazanin"/>
                                <w:sz w:val="20"/>
                                <w:szCs w:val="20"/>
                                <w:rtl/>
                              </w:rPr>
                              <w:t xml:space="preserve">شب بعد از ترخیص پانسمان ها را جدا کرده  استحمام کوتاه نمایید </w:t>
                            </w:r>
                            <w:r w:rsidRPr="007469CA">
                              <w:rPr>
                                <w:rFonts w:cs="B Nazanin" w:hint="cs"/>
                                <w:sz w:val="20"/>
                                <w:szCs w:val="20"/>
                                <w:rtl/>
                              </w:rPr>
                              <w:t xml:space="preserve"> </w:t>
                            </w:r>
                            <w:r w:rsidRPr="007469CA">
                              <w:rPr>
                                <w:rFonts w:cs="B Nazanin" w:hint="cs"/>
                                <w:color w:val="FF0000"/>
                                <w:sz w:val="20"/>
                                <w:szCs w:val="20"/>
                                <w:rtl/>
                              </w:rPr>
                              <w:t xml:space="preserve">وحتما درحضور يك همراه حمام </w:t>
                            </w:r>
                            <w:r w:rsidRPr="007469CA">
                              <w:rPr>
                                <w:rFonts w:cs="B Nazanin" w:hint="cs"/>
                                <w:sz w:val="20"/>
                                <w:szCs w:val="20"/>
                                <w:rtl/>
                              </w:rPr>
                              <w:t xml:space="preserve">كنيد </w:t>
                            </w:r>
                            <w:r w:rsidRPr="007469CA">
                              <w:rPr>
                                <w:rFonts w:cs="B Nazanin"/>
                                <w:sz w:val="20"/>
                                <w:szCs w:val="20"/>
                                <w:rtl/>
                              </w:rPr>
                              <w:t xml:space="preserve">به محض خارج شدن از حمام ابتدا جوراب ها را پوشیده و سپس زخم های محل </w:t>
                            </w:r>
                            <w:r w:rsidRPr="007469CA">
                              <w:rPr>
                                <w:rFonts w:cs="B Nazanin"/>
                                <w:color w:val="FF0000"/>
                                <w:sz w:val="20"/>
                                <w:szCs w:val="20"/>
                                <w:rtl/>
                              </w:rPr>
                              <w:t>در</w:t>
                            </w:r>
                            <w:r w:rsidRPr="007469CA">
                              <w:rPr>
                                <w:rFonts w:cs="B Nazanin" w:hint="cs"/>
                                <w:color w:val="FF0000"/>
                                <w:sz w:val="20"/>
                                <w:szCs w:val="20"/>
                                <w:rtl/>
                              </w:rPr>
                              <w:t xml:space="preserve">ن </w:t>
                            </w:r>
                            <w:r w:rsidRPr="007469CA">
                              <w:rPr>
                                <w:rFonts w:cs="B Nazanin"/>
                                <w:color w:val="FF0000"/>
                                <w:sz w:val="20"/>
                                <w:szCs w:val="20"/>
                                <w:rtl/>
                              </w:rPr>
                              <w:t xml:space="preserve">ها </w:t>
                            </w:r>
                            <w:r w:rsidRPr="007469CA">
                              <w:rPr>
                                <w:rFonts w:cs="B Nazanin"/>
                                <w:sz w:val="20"/>
                                <w:szCs w:val="20"/>
                                <w:rtl/>
                              </w:rPr>
                              <w:t xml:space="preserve">را پانسمان کنید </w:t>
                            </w:r>
                          </w:p>
                          <w:p w14:paraId="13A37DD1" w14:textId="02027E08" w:rsidR="00127BE8" w:rsidRPr="007469CA" w:rsidRDefault="00127BE8" w:rsidP="00127BE8">
                            <w:pPr>
                              <w:jc w:val="both"/>
                              <w:rPr>
                                <w:rFonts w:cs="B Nazanin"/>
                                <w:sz w:val="20"/>
                                <w:szCs w:val="20"/>
                                <w:rtl/>
                              </w:rPr>
                            </w:pPr>
                            <w:r w:rsidRPr="007469CA">
                              <w:rPr>
                                <w:rFonts w:cs="B Nazanin" w:hint="cs"/>
                                <w:sz w:val="20"/>
                                <w:szCs w:val="20"/>
                                <w:rtl/>
                              </w:rPr>
                              <w:t>ساير.............................................................</w:t>
                            </w:r>
                          </w:p>
                        </w:tc>
                      </w:tr>
                      <w:tr w:rsidR="00CB2204" w:rsidRPr="009934F4" w14:paraId="50BFF9ED" w14:textId="77777777" w:rsidTr="008A20AB">
                        <w:trPr>
                          <w:trHeight w:val="2012"/>
                        </w:trPr>
                        <w:tc>
                          <w:tcPr>
                            <w:tcW w:w="11210" w:type="dxa"/>
                            <w:gridSpan w:val="8"/>
                            <w:tcBorders>
                              <w:top w:val="single" w:sz="12" w:space="0" w:color="auto"/>
                              <w:left w:val="single" w:sz="12" w:space="0" w:color="auto"/>
                              <w:bottom w:val="single" w:sz="4" w:space="0" w:color="auto"/>
                              <w:right w:val="single" w:sz="12" w:space="0" w:color="auto"/>
                            </w:tcBorders>
                          </w:tcPr>
                          <w:p w14:paraId="544E88A0" w14:textId="77777777" w:rsidR="008A20AB" w:rsidRPr="007469CA" w:rsidRDefault="008A20AB" w:rsidP="008A20AB">
                            <w:pPr>
                              <w:jc w:val="both"/>
                              <w:rPr>
                                <w:rFonts w:cs="B Nazanin"/>
                                <w:sz w:val="20"/>
                                <w:szCs w:val="20"/>
                              </w:rPr>
                            </w:pPr>
                            <w:r w:rsidRPr="007469CA">
                              <w:rPr>
                                <w:rFonts w:cs="B Nazanin" w:hint="cs"/>
                                <w:b/>
                                <w:bCs/>
                                <w:sz w:val="20"/>
                                <w:szCs w:val="20"/>
                                <w:rtl/>
                              </w:rPr>
                              <w:t>تاريخ و روز مراجعه بعدي :</w:t>
                            </w:r>
                            <w:r w:rsidRPr="007469CA">
                              <w:rPr>
                                <w:rFonts w:cs="B Nazanin" w:hint="cs"/>
                                <w:sz w:val="20"/>
                                <w:szCs w:val="20"/>
                                <w:rtl/>
                              </w:rPr>
                              <w:t xml:space="preserve">  ......  روز پس از ترخيص به پزشك معالج مراجعه شود(.شماره تماس ونحوه برقراري ارتباط با پزشك معا</w:t>
                            </w:r>
                            <w:r>
                              <w:rPr>
                                <w:rFonts w:cs="B Nazanin" w:hint="cs"/>
                                <w:sz w:val="20"/>
                                <w:szCs w:val="20"/>
                                <w:rtl/>
                              </w:rPr>
                              <w:t>لج</w:t>
                            </w:r>
                            <w:r w:rsidRPr="007469CA">
                              <w:rPr>
                                <w:rFonts w:cs="B Nazanin" w:hint="cs"/>
                                <w:sz w:val="20"/>
                                <w:szCs w:val="20"/>
                                <w:rtl/>
                              </w:rPr>
                              <w:t xml:space="preserve"> )</w:t>
                            </w:r>
                            <w:r>
                              <w:rPr>
                                <w:rFonts w:cs="B Nazanin" w:hint="cs"/>
                                <w:sz w:val="20"/>
                                <w:szCs w:val="20"/>
                                <w:rtl/>
                              </w:rPr>
                              <w:t xml:space="preserve">                                                     </w:t>
                            </w:r>
                          </w:p>
                          <w:p w14:paraId="63DC35AB" w14:textId="77777777" w:rsidR="008A20AB" w:rsidRPr="007469CA" w:rsidRDefault="008A20AB" w:rsidP="008A20AB">
                            <w:pPr>
                              <w:jc w:val="both"/>
                              <w:rPr>
                                <w:rFonts w:cs="B Nazanin"/>
                                <w:sz w:val="20"/>
                                <w:szCs w:val="20"/>
                              </w:rPr>
                            </w:pPr>
                            <w:r w:rsidRPr="007469CA">
                              <w:rPr>
                                <w:rFonts w:cs="B Nazanin" w:hint="cs"/>
                                <w:b/>
                                <w:bCs/>
                                <w:sz w:val="20"/>
                                <w:szCs w:val="20"/>
                                <w:rtl/>
                              </w:rPr>
                              <w:t>تلفن تماس بيمارستان</w:t>
                            </w:r>
                            <w:r w:rsidRPr="007469CA">
                              <w:rPr>
                                <w:rFonts w:cs="B Nazanin" w:hint="cs"/>
                                <w:sz w:val="20"/>
                                <w:szCs w:val="20"/>
                                <w:rtl/>
                              </w:rPr>
                              <w:t xml:space="preserve"> : 37048224-051 </w:t>
                            </w:r>
                            <w:r>
                              <w:rPr>
                                <w:rFonts w:cs="B Nazanin" w:hint="cs"/>
                                <w:sz w:val="20"/>
                                <w:szCs w:val="20"/>
                                <w:rtl/>
                              </w:rPr>
                              <w:t xml:space="preserve">   </w:t>
                            </w:r>
                            <w:r w:rsidRPr="007469CA">
                              <w:rPr>
                                <w:rFonts w:cs="B Nazanin" w:hint="cs"/>
                                <w:sz w:val="20"/>
                                <w:szCs w:val="20"/>
                                <w:rtl/>
                              </w:rPr>
                              <w:t xml:space="preserve">  </w:t>
                            </w:r>
                            <w:r w:rsidRPr="007469CA">
                              <w:rPr>
                                <w:rFonts w:cs="B Nazanin" w:hint="cs"/>
                                <w:b/>
                                <w:bCs/>
                                <w:sz w:val="20"/>
                                <w:szCs w:val="20"/>
                                <w:rtl/>
                              </w:rPr>
                              <w:t>تلفن اورژانس بيمارستان</w:t>
                            </w:r>
                            <w:r w:rsidRPr="007469CA">
                              <w:rPr>
                                <w:rFonts w:cs="B Nazanin" w:hint="cs"/>
                                <w:sz w:val="20"/>
                                <w:szCs w:val="20"/>
                                <w:rtl/>
                              </w:rPr>
                              <w:t xml:space="preserve"> :37048143-051</w:t>
                            </w:r>
                          </w:p>
                          <w:p w14:paraId="1203CF45" w14:textId="2252C8C7" w:rsidR="008A20AB" w:rsidRPr="007469CA" w:rsidRDefault="008A20AB" w:rsidP="008A20AB">
                            <w:pPr>
                              <w:jc w:val="both"/>
                              <w:rPr>
                                <w:rFonts w:cs="B Nazanin"/>
                                <w:b/>
                                <w:bCs/>
                                <w:sz w:val="20"/>
                                <w:szCs w:val="20"/>
                                <w:rtl/>
                              </w:rPr>
                            </w:pPr>
                            <w:r w:rsidRPr="007469CA">
                              <w:rPr>
                                <w:rFonts w:cs="B Nazanin" w:hint="cs"/>
                                <w:b/>
                                <w:bCs/>
                                <w:sz w:val="20"/>
                                <w:szCs w:val="20"/>
                                <w:rtl/>
                              </w:rPr>
                              <w:t>كلينيك پرستاري آموزش سلامت</w:t>
                            </w:r>
                            <w:r w:rsidRPr="007469CA">
                              <w:rPr>
                                <w:rFonts w:cs="B Nazanin" w:hint="cs"/>
                                <w:sz w:val="20"/>
                                <w:szCs w:val="20"/>
                                <w:rtl/>
                              </w:rPr>
                              <w:t xml:space="preserve"> : </w:t>
                            </w:r>
                            <w:r w:rsidRPr="007469CA">
                              <w:rPr>
                                <w:rFonts w:cs="B Nazanin" w:hint="cs"/>
                                <w:b/>
                                <w:bCs/>
                                <w:sz w:val="20"/>
                                <w:szCs w:val="20"/>
                                <w:rtl/>
                              </w:rPr>
                              <w:t>روزهای زوج هفته</w:t>
                            </w:r>
                            <w:r w:rsidR="00B9640F">
                              <w:rPr>
                                <w:rFonts w:cs="B Nazanin" w:hint="cs"/>
                                <w:b/>
                                <w:bCs/>
                                <w:sz w:val="20"/>
                                <w:szCs w:val="20"/>
                                <w:rtl/>
                              </w:rPr>
                              <w:t xml:space="preserve"> ساعت 10 تا 12   تلفن:  37048126</w:t>
                            </w:r>
                            <w:r w:rsidRPr="007469CA">
                              <w:rPr>
                                <w:rFonts w:cs="B Nazanin" w:hint="cs"/>
                                <w:b/>
                                <w:bCs/>
                                <w:sz w:val="20"/>
                                <w:szCs w:val="20"/>
                                <w:rtl/>
                              </w:rPr>
                              <w:t>-051</w:t>
                            </w:r>
                            <w:r>
                              <w:rPr>
                                <w:rFonts w:cs="B Nazanin" w:hint="cs"/>
                                <w:b/>
                                <w:bCs/>
                                <w:sz w:val="20"/>
                                <w:szCs w:val="20"/>
                                <w:rtl/>
                              </w:rPr>
                              <w:t xml:space="preserve">                                                                                                    </w:t>
                            </w:r>
                          </w:p>
                          <w:p w14:paraId="37333DFE" w14:textId="77777777" w:rsidR="008A20AB" w:rsidRDefault="008A20AB" w:rsidP="008A20AB">
                            <w:pPr>
                              <w:jc w:val="both"/>
                              <w:rPr>
                                <w:rFonts w:cs="B Nazanin"/>
                                <w:b/>
                                <w:bCs/>
                                <w:i/>
                                <w:iCs/>
                                <w:sz w:val="20"/>
                                <w:szCs w:val="20"/>
                                <w:rtl/>
                              </w:rPr>
                            </w:pPr>
                            <w:r w:rsidRPr="007469CA">
                              <w:rPr>
                                <w:rFonts w:cs="B Nazanin" w:hint="cs"/>
                                <w:b/>
                                <w:bCs/>
                                <w:i/>
                                <w:iCs/>
                                <w:sz w:val="20"/>
                                <w:szCs w:val="20"/>
                                <w:rtl/>
                              </w:rPr>
                              <w:t>* در صورت نیاز به خدمات پرستاری در منزل نظیر تزریقات، سرم تراپی پانسمان انواع زخم، کشیدن بخیه ،کنترل علایم حیاتی</w:t>
                            </w:r>
                            <w:r>
                              <w:rPr>
                                <w:rFonts w:cs="B Nazanin" w:hint="cs"/>
                                <w:b/>
                                <w:bCs/>
                                <w:i/>
                                <w:iCs/>
                                <w:sz w:val="20"/>
                                <w:szCs w:val="20"/>
                                <w:rtl/>
                              </w:rPr>
                              <w:t xml:space="preserve">                                                                             </w:t>
                            </w:r>
                          </w:p>
                          <w:p w14:paraId="43DE0E64" w14:textId="695BF62C" w:rsidR="008A20AB" w:rsidRPr="0055171C" w:rsidRDefault="008A20AB" w:rsidP="000C55BA">
                            <w:pPr>
                              <w:rPr>
                                <w:rtl/>
                              </w:rPr>
                            </w:pPr>
                            <w:r w:rsidRPr="007469CA">
                              <w:rPr>
                                <w:rFonts w:cs="B Nazanin" w:hint="cs"/>
                                <w:b/>
                                <w:bCs/>
                                <w:i/>
                                <w:iCs/>
                                <w:sz w:val="20"/>
                                <w:szCs w:val="20"/>
                                <w:rtl/>
                              </w:rPr>
                              <w:t xml:space="preserve"> </w:t>
                            </w:r>
                            <w:r>
                              <w:rPr>
                                <w:rFonts w:cs="B Nazanin" w:hint="cs"/>
                                <w:b/>
                                <w:bCs/>
                                <w:i/>
                                <w:iCs/>
                                <w:sz w:val="20"/>
                                <w:szCs w:val="20"/>
                                <w:rtl/>
                              </w:rPr>
                              <w:t xml:space="preserve">به </w:t>
                            </w:r>
                            <w:r w:rsidRPr="007469CA">
                              <w:rPr>
                                <w:rFonts w:cs="B Nazanin" w:hint="cs"/>
                                <w:b/>
                                <w:bCs/>
                                <w:i/>
                                <w:iCs/>
                                <w:sz w:val="20"/>
                                <w:szCs w:val="20"/>
                                <w:rtl/>
                              </w:rPr>
                              <w:t>طور شبانه روزی می توانید با نزدیک ترین مراکز مشاوره پرستاری تماس بگیرید.</w:t>
                            </w:r>
                            <w:r w:rsidR="000C55BA">
                              <w:rPr>
                                <w:rFonts w:hint="cs"/>
                                <w:rtl/>
                              </w:rPr>
                              <w:t xml:space="preserve">                                       </w:t>
                            </w:r>
                            <w:r w:rsidR="000C55BA" w:rsidRPr="000C55BA">
                              <w:rPr>
                                <w:rFonts w:hint="cs"/>
                                <w:b/>
                                <w:bCs/>
                                <w:i/>
                                <w:iCs/>
                                <w:rtl/>
                              </w:rPr>
                              <w:t xml:space="preserve">فرم نظرسنجي                                                                    </w:t>
                            </w:r>
                          </w:p>
                          <w:p w14:paraId="3A4A5587" w14:textId="1E8319BA" w:rsidR="00CB2204" w:rsidRPr="007469CA" w:rsidRDefault="00CB2204" w:rsidP="008A20AB">
                            <w:pPr>
                              <w:jc w:val="center"/>
                              <w:rPr>
                                <w:rFonts w:cs="B Nazanin"/>
                                <w:sz w:val="20"/>
                                <w:szCs w:val="20"/>
                                <w:rtl/>
                              </w:rPr>
                            </w:pPr>
                          </w:p>
                        </w:tc>
                      </w:tr>
                      <w:tr w:rsidR="00CB2204" w:rsidRPr="009934F4" w14:paraId="158CCB6B" w14:textId="77777777" w:rsidTr="00B47BA3">
                        <w:trPr>
                          <w:trHeight w:val="1410"/>
                        </w:trPr>
                        <w:tc>
                          <w:tcPr>
                            <w:tcW w:w="11210" w:type="dxa"/>
                            <w:gridSpan w:val="8"/>
                            <w:tcBorders>
                              <w:top w:val="single" w:sz="4" w:space="0" w:color="auto"/>
                              <w:left w:val="single" w:sz="12" w:space="0" w:color="auto"/>
                              <w:bottom w:val="single" w:sz="4" w:space="0" w:color="auto"/>
                              <w:right w:val="single" w:sz="12" w:space="0" w:color="auto"/>
                            </w:tcBorders>
                          </w:tcPr>
                          <w:p w14:paraId="24F22235" w14:textId="77777777" w:rsidR="008F5DA4" w:rsidRDefault="00CB2204" w:rsidP="008F5DA4">
                            <w:pPr>
                              <w:ind w:left="34"/>
                              <w:jc w:val="lowKashida"/>
                              <w:rPr>
                                <w:rFonts w:ascii="Arial" w:hAnsi="Arial" w:cs="B Nazanin"/>
                                <w:rtl/>
                              </w:rPr>
                            </w:pPr>
                            <w:r w:rsidRPr="005663C7">
                              <w:rPr>
                                <w:rFonts w:cs="B Nazanin" w:hint="cs"/>
                                <w:b/>
                                <w:bCs/>
                                <w:sz w:val="24"/>
                                <w:szCs w:val="24"/>
                                <w:u w:val="single"/>
                                <w:rtl/>
                              </w:rPr>
                              <w:t>پيگيري پس از ترخيص  آزمايشات ، راديوگرافي و پاتولوژي ( نمونه برداري)</w:t>
                            </w:r>
                            <w:r w:rsidRPr="005663C7">
                              <w:rPr>
                                <w:rFonts w:cs="B Nazanin" w:hint="cs"/>
                                <w:sz w:val="24"/>
                                <w:szCs w:val="24"/>
                                <w:u w:val="single"/>
                                <w:rtl/>
                              </w:rPr>
                              <w:t xml:space="preserve"> </w:t>
                            </w:r>
                            <w:r w:rsidRPr="005663C7">
                              <w:rPr>
                                <w:rFonts w:cs="B Nazanin" w:hint="cs"/>
                                <w:b/>
                                <w:bCs/>
                                <w:sz w:val="24"/>
                                <w:szCs w:val="24"/>
                                <w:u w:val="single"/>
                                <w:rtl/>
                              </w:rPr>
                              <w:t>:</w:t>
                            </w:r>
                            <w:r w:rsidRPr="008E15DB">
                              <w:rPr>
                                <w:rFonts w:ascii="Arial" w:hAnsi="Arial" w:cs="B Nazanin"/>
                                <w:b/>
                                <w:bCs/>
                                <w:rtl/>
                              </w:rPr>
                              <w:t xml:space="preserve"> </w:t>
                            </w:r>
                          </w:p>
                          <w:p w14:paraId="6FE3E9CA" w14:textId="7A577535" w:rsidR="00CB2204" w:rsidRPr="00BC3937" w:rsidRDefault="00CB2204" w:rsidP="000C55BA">
                            <w:pPr>
                              <w:ind w:left="34"/>
                              <w:jc w:val="lowKashida"/>
                              <w:rPr>
                                <w:rFonts w:cs="B Nazanin"/>
                                <w:rtl/>
                              </w:rPr>
                            </w:pPr>
                            <w:r w:rsidRPr="005663C7">
                              <w:rPr>
                                <w:rFonts w:ascii="Arial" w:hAnsi="Arial" w:cs="B Nazanin" w:hint="cs"/>
                                <w:rtl/>
                              </w:rPr>
                              <w:t>شماره تماس</w:t>
                            </w:r>
                            <w:r>
                              <w:rPr>
                                <w:rFonts w:ascii="Arial" w:hAnsi="Arial" w:cs="B Nazanin" w:hint="cs"/>
                                <w:rtl/>
                              </w:rPr>
                              <w:t xml:space="preserve"> آزمايشگاه :</w:t>
                            </w:r>
                            <w:r w:rsidRPr="005663C7">
                              <w:rPr>
                                <w:rFonts w:ascii="Arial" w:hAnsi="Arial" w:cs="B Nazanin" w:hint="cs"/>
                                <w:rtl/>
                              </w:rPr>
                              <w:t xml:space="preserve"> </w:t>
                            </w:r>
                            <w:r>
                              <w:rPr>
                                <w:rFonts w:ascii="Arial" w:hAnsi="Arial" w:cs="B Nazanin" w:hint="cs"/>
                                <w:rtl/>
                              </w:rPr>
                              <w:t>37048130-0510</w:t>
                            </w:r>
                            <w:r w:rsidR="000C55BA">
                              <w:rPr>
                                <w:rFonts w:cs="B Nazanin" w:hint="cs"/>
                                <w:rtl/>
                              </w:rPr>
                              <w:t xml:space="preserve">                                                                                                </w:t>
                            </w:r>
                            <w:r w:rsidR="000C55BA" w:rsidRPr="000C55BA">
                              <w:rPr>
                                <w:rFonts w:cs="B Titr" w:hint="cs"/>
                                <w:rtl/>
                              </w:rPr>
                              <w:t>سايت  آموزش</w:t>
                            </w:r>
                          </w:p>
                        </w:tc>
                      </w:tr>
                      <w:tr w:rsidR="00CB2204" w:rsidRPr="009934F4" w14:paraId="567083DC" w14:textId="77777777" w:rsidTr="00B47BA3">
                        <w:trPr>
                          <w:trHeight w:val="2535"/>
                        </w:trPr>
                        <w:tc>
                          <w:tcPr>
                            <w:tcW w:w="11210" w:type="dxa"/>
                            <w:gridSpan w:val="8"/>
                            <w:tcBorders>
                              <w:left w:val="single" w:sz="12" w:space="0" w:color="auto"/>
                              <w:bottom w:val="single" w:sz="12" w:space="0" w:color="auto"/>
                              <w:right w:val="single" w:sz="12" w:space="0" w:color="auto"/>
                            </w:tcBorders>
                          </w:tcPr>
                          <w:p w14:paraId="5564840A" w14:textId="35BEDB8A" w:rsidR="00CB2204" w:rsidRPr="00B47BA3" w:rsidRDefault="00F40CBB" w:rsidP="00F40CBB">
                            <w:pPr>
                              <w:spacing w:line="259" w:lineRule="auto"/>
                              <w:jc w:val="both"/>
                              <w:rPr>
                                <w:rFonts w:cs="B Nazanin"/>
                                <w:sz w:val="18"/>
                                <w:szCs w:val="18"/>
                                <w:rtl/>
                              </w:rPr>
                            </w:pPr>
                            <w:r w:rsidRPr="00B47BA3">
                              <w:rPr>
                                <w:rFonts w:cs="B Nazanin"/>
                                <w:b/>
                                <w:bCs/>
                                <w:sz w:val="18"/>
                                <w:szCs w:val="18"/>
                              </w:rPr>
                              <w:t>**</w:t>
                            </w:r>
                            <w:r w:rsidR="00CB2204" w:rsidRPr="00B47BA3">
                              <w:rPr>
                                <w:rFonts w:cs="B Nazanin"/>
                                <w:b/>
                                <w:bCs/>
                                <w:sz w:val="18"/>
                                <w:szCs w:val="18"/>
                                <w:rtl/>
                              </w:rPr>
                              <w:t>علائم هشدار</w:t>
                            </w:r>
                            <w:r w:rsidR="00CB2204" w:rsidRPr="00B47BA3">
                              <w:rPr>
                                <w:rFonts w:cs="B Nazanin" w:hint="cs"/>
                                <w:b/>
                                <w:bCs/>
                                <w:sz w:val="18"/>
                                <w:szCs w:val="18"/>
                                <w:rtl/>
                              </w:rPr>
                              <w:t xml:space="preserve"> </w:t>
                            </w:r>
                            <w:r w:rsidR="00CB2204" w:rsidRPr="00B47BA3">
                              <w:rPr>
                                <w:rFonts w:cs="B Nazanin"/>
                                <w:b/>
                                <w:bCs/>
                                <w:sz w:val="18"/>
                                <w:szCs w:val="18"/>
                                <w:rtl/>
                              </w:rPr>
                              <w:t>دهنده</w:t>
                            </w:r>
                            <w:r w:rsidR="00CB2204" w:rsidRPr="00B47BA3">
                              <w:rPr>
                                <w:rFonts w:cs="B Nazanin" w:hint="cs"/>
                                <w:sz w:val="18"/>
                                <w:szCs w:val="18"/>
                                <w:rtl/>
                              </w:rPr>
                              <w:t>:</w:t>
                            </w:r>
                            <w:r w:rsidR="00CB2204" w:rsidRPr="00B47BA3">
                              <w:rPr>
                                <w:rFonts w:cs="B Nazanin"/>
                                <w:sz w:val="18"/>
                                <w:szCs w:val="18"/>
                                <w:rtl/>
                              </w:rPr>
                              <w:t xml:space="preserve"> </w:t>
                            </w:r>
                            <w:r w:rsidR="00CB2204" w:rsidRPr="00B47BA3">
                              <w:rPr>
                                <w:rFonts w:cs="B Nazanin" w:hint="cs"/>
                                <w:sz w:val="18"/>
                                <w:szCs w:val="18"/>
                                <w:rtl/>
                              </w:rPr>
                              <w:t xml:space="preserve">تب بالاي 38 درجه  تنگي نفس يا خون ريزي ترشح ناحيه جراحي </w:t>
                            </w:r>
                            <w:r w:rsidRPr="00B47BA3">
                              <w:rPr>
                                <w:rFonts w:cs="B Nazanin"/>
                                <w:sz w:val="18"/>
                                <w:szCs w:val="18"/>
                              </w:rPr>
                              <w:t xml:space="preserve"> </w:t>
                            </w:r>
                            <w:r w:rsidRPr="00B47BA3">
                              <w:rPr>
                                <w:rFonts w:cs="B Nazanin" w:hint="cs"/>
                                <w:b/>
                                <w:bCs/>
                                <w:sz w:val="20"/>
                                <w:szCs w:val="20"/>
                                <w:u w:val="single"/>
                                <w:rtl/>
                              </w:rPr>
                              <w:t>یا علایم عفونت</w:t>
                            </w:r>
                          </w:p>
                          <w:p w14:paraId="65626F03" w14:textId="75F90BF4" w:rsidR="00127BE8" w:rsidRPr="00B47BA3" w:rsidRDefault="00CB2204" w:rsidP="00F40CBB">
                            <w:pPr>
                              <w:widowControl w:val="0"/>
                              <w:ind w:left="22"/>
                              <w:jc w:val="both"/>
                              <w:rPr>
                                <w:rFonts w:cs="B Nazanin"/>
                                <w:sz w:val="18"/>
                                <w:szCs w:val="18"/>
                                <w:rtl/>
                              </w:rPr>
                            </w:pPr>
                            <w:r w:rsidRPr="00B47BA3">
                              <w:rPr>
                                <w:rFonts w:cs="B Titr" w:hint="cs"/>
                                <w:sz w:val="18"/>
                                <w:szCs w:val="18"/>
                                <w:rtl/>
                              </w:rPr>
                              <w:t xml:space="preserve">ساير موارد </w:t>
                            </w:r>
                            <w:r w:rsidRPr="00B47BA3">
                              <w:rPr>
                                <w:rFonts w:cs="B Nazanin" w:hint="cs"/>
                                <w:sz w:val="18"/>
                                <w:szCs w:val="18"/>
                                <w:rtl/>
                              </w:rPr>
                              <w:t>:در منزل از بخور مرطوب متناوب(سرد يا گرم)استفاده كنيد</w:t>
                            </w:r>
                            <w:r w:rsidRPr="00B47BA3">
                              <w:rPr>
                                <w:rFonts w:cs="B Nazanin"/>
                                <w:sz w:val="18"/>
                                <w:szCs w:val="18"/>
                                <w:rtl/>
                              </w:rPr>
                              <w:t xml:space="preserve"> هوای منزل را معتدل نگه داشته و در صورت امکان گاهی پنجره‌ها را باز نمایید</w:t>
                            </w:r>
                            <w:r w:rsidRPr="00B47BA3">
                              <w:rPr>
                                <w:rFonts w:cs="B Nazanin" w:hint="cs"/>
                                <w:sz w:val="18"/>
                                <w:szCs w:val="18"/>
                                <w:rtl/>
                              </w:rPr>
                              <w:t xml:space="preserve"> ش</w:t>
                            </w:r>
                            <w:bookmarkStart w:id="1" w:name="_GoBack"/>
                            <w:bookmarkEnd w:id="1"/>
                            <w:r w:rsidRPr="00B47BA3">
                              <w:rPr>
                                <w:rFonts w:cs="B Nazanin" w:hint="cs"/>
                                <w:sz w:val="18"/>
                                <w:szCs w:val="18"/>
                                <w:rtl/>
                              </w:rPr>
                              <w:t xml:space="preserve">ده </w:t>
                            </w:r>
                          </w:p>
                          <w:p w14:paraId="7FABBD94" w14:textId="77777777" w:rsidR="00127BE8" w:rsidRPr="00B47BA3" w:rsidRDefault="00CB2204" w:rsidP="00127BE8">
                            <w:pPr>
                              <w:pStyle w:val="ListParagraph"/>
                              <w:widowControl w:val="0"/>
                              <w:numPr>
                                <w:ilvl w:val="0"/>
                                <w:numId w:val="3"/>
                              </w:numPr>
                              <w:bidi/>
                              <w:spacing w:after="0" w:line="240" w:lineRule="auto"/>
                              <w:jc w:val="both"/>
                              <w:rPr>
                                <w:rFonts w:cs="B Nazanin"/>
                                <w:sz w:val="18"/>
                                <w:szCs w:val="18"/>
                                <w:rtl/>
                              </w:rPr>
                            </w:pPr>
                            <w:r w:rsidRPr="00B47BA3">
                              <w:rPr>
                                <w:rFonts w:cs="B Nazanin"/>
                                <w:sz w:val="18"/>
                                <w:szCs w:val="18"/>
                                <w:rtl/>
                              </w:rPr>
                              <w:t>اسپیرومتری در هر ساعت چهار نوبت و هر نوبت ۳ دقیقه به منظور جلوگیری از</w:t>
                            </w:r>
                            <w:r w:rsidRPr="00B47BA3">
                              <w:rPr>
                                <w:rFonts w:cs="B Nazanin"/>
                                <w:color w:val="FF0000"/>
                                <w:sz w:val="18"/>
                                <w:szCs w:val="18"/>
                                <w:rtl/>
                              </w:rPr>
                              <w:t xml:space="preserve"> </w:t>
                            </w:r>
                            <w:hyperlink r:id="rId13" w:tgtFrame="_blank" w:history="1">
                              <w:r w:rsidRPr="00B47BA3">
                                <w:rPr>
                                  <w:rFonts w:cs="B Nazanin" w:hint="cs"/>
                                  <w:color w:val="FF0000"/>
                                  <w:sz w:val="18"/>
                                  <w:szCs w:val="18"/>
                                  <w:rtl/>
                                </w:rPr>
                                <w:t>روي هم خوابيدن حباب هاي ريوي</w:t>
                              </w:r>
                            </w:hyperlink>
                            <w:r w:rsidRPr="00B47BA3">
                              <w:rPr>
                                <w:rFonts w:cs="B Nazanin"/>
                                <w:color w:val="FF0000"/>
                                <w:sz w:val="18"/>
                                <w:szCs w:val="18"/>
                                <w:rtl/>
                              </w:rPr>
                              <w:t xml:space="preserve"> </w:t>
                            </w:r>
                            <w:r w:rsidRPr="00B47BA3">
                              <w:rPr>
                                <w:rFonts w:cs="B Nazanin" w:hint="cs"/>
                                <w:color w:val="FF0000"/>
                                <w:sz w:val="18"/>
                                <w:szCs w:val="18"/>
                                <w:rtl/>
                              </w:rPr>
                              <w:t>ا</w:t>
                            </w:r>
                            <w:r w:rsidRPr="00B47BA3">
                              <w:rPr>
                                <w:rFonts w:cs="B Nazanin" w:hint="cs"/>
                                <w:sz w:val="18"/>
                                <w:szCs w:val="18"/>
                                <w:rtl/>
                              </w:rPr>
                              <w:t>ستفاده شود.</w:t>
                            </w:r>
                          </w:p>
                          <w:p w14:paraId="24B63456" w14:textId="0A2B865D" w:rsidR="00CB2204" w:rsidRPr="00B47BA3" w:rsidRDefault="00CB2204" w:rsidP="00127BE8">
                            <w:pPr>
                              <w:pStyle w:val="ListParagraph"/>
                              <w:widowControl w:val="0"/>
                              <w:numPr>
                                <w:ilvl w:val="0"/>
                                <w:numId w:val="3"/>
                              </w:numPr>
                              <w:bidi/>
                              <w:spacing w:after="0" w:line="240" w:lineRule="auto"/>
                              <w:jc w:val="both"/>
                              <w:rPr>
                                <w:rFonts w:cs="B Nazanin"/>
                                <w:sz w:val="18"/>
                                <w:szCs w:val="18"/>
                                <w:rtl/>
                              </w:rPr>
                            </w:pPr>
                            <w:r w:rsidRPr="00B47BA3">
                              <w:rPr>
                                <w:rFonts w:cs="B Nazanin"/>
                                <w:sz w:val="18"/>
                                <w:szCs w:val="18"/>
                                <w:rtl/>
                              </w:rPr>
                              <w:t>پس از عمل</w:t>
                            </w:r>
                            <w:r w:rsidRPr="00B47BA3">
                              <w:rPr>
                                <w:rFonts w:cs="B Nazanin" w:hint="cs"/>
                                <w:sz w:val="18"/>
                                <w:szCs w:val="18"/>
                                <w:rtl/>
                              </w:rPr>
                              <w:t xml:space="preserve"> جوراب الاستيك ضد آمبولي تا يك ماه </w:t>
                            </w:r>
                            <w:r w:rsidRPr="00B47BA3">
                              <w:rPr>
                                <w:rFonts w:cs="B Nazanin"/>
                                <w:sz w:val="18"/>
                                <w:szCs w:val="18"/>
                                <w:rtl/>
                              </w:rPr>
                              <w:t xml:space="preserve">شبانه روز </w:t>
                            </w:r>
                            <w:r w:rsidRPr="00B47BA3">
                              <w:rPr>
                                <w:rFonts w:cs="B Nazanin" w:hint="cs"/>
                                <w:sz w:val="18"/>
                                <w:szCs w:val="18"/>
                                <w:rtl/>
                              </w:rPr>
                              <w:t>بپوشيد</w:t>
                            </w:r>
                            <w:r w:rsidRPr="00B47BA3">
                              <w:rPr>
                                <w:rFonts w:cs="B Nazanin"/>
                                <w:sz w:val="18"/>
                                <w:szCs w:val="18"/>
                                <w:rtl/>
                              </w:rPr>
                              <w:t xml:space="preserve"> در طول روز و هنگامی که راه می روید می توانید برای دقایقی با آنها را از پاهای تان خارج کنید تا پوست فرصت برای تنفس پیدا کن</w:t>
                            </w:r>
                            <w:r w:rsidRPr="00B47BA3">
                              <w:rPr>
                                <w:rFonts w:cs="B Nazanin" w:hint="cs"/>
                                <w:sz w:val="18"/>
                                <w:szCs w:val="18"/>
                                <w:rtl/>
                              </w:rPr>
                              <w:t>ددر صورت آلوده شدن، جوراب تميز را بپوشيد و جوراب آلوده را با آب سرد شسته ودر هواي اتاق خشك گرددتا خاصيت ارتجاعي آن حفظ گردد(با آب گرم شسته نشود وجهت خشك كردن از وسايل گرمايشي استفاده نشود)جوراب بايد از نوك انگشتان تا بالاترين حد ممكن ران را بپوشاند.</w:t>
                            </w:r>
                          </w:p>
                          <w:p w14:paraId="4D191612" w14:textId="54A6636A" w:rsidR="00CB2204" w:rsidRPr="009934F4" w:rsidRDefault="00CB2204" w:rsidP="00CB2204">
                            <w:pPr>
                              <w:widowControl w:val="0"/>
                              <w:ind w:left="22"/>
                              <w:jc w:val="both"/>
                              <w:rPr>
                                <w:rFonts w:cs="B Nazanin"/>
                                <w:sz w:val="24"/>
                                <w:szCs w:val="24"/>
                                <w:rtl/>
                              </w:rPr>
                            </w:pPr>
                            <w:r w:rsidRPr="00B47BA3">
                              <w:rPr>
                                <w:rFonts w:cs="B Nazanin" w:hint="cs"/>
                                <w:b/>
                                <w:bCs/>
                                <w:color w:val="FF0000"/>
                                <w:sz w:val="18"/>
                                <w:szCs w:val="18"/>
                                <w:u w:val="single"/>
                                <w:rtl/>
                              </w:rPr>
                              <w:t>چگونه مي توان از ابتلا به بيماري كوويد19پيشگيري كرد</w:t>
                            </w:r>
                            <w:r w:rsidRPr="00B47BA3">
                              <w:rPr>
                                <w:rFonts w:cs="B Nazanin" w:hint="cs"/>
                                <w:b/>
                                <w:bCs/>
                                <w:color w:val="FF0000"/>
                                <w:sz w:val="18"/>
                                <w:szCs w:val="18"/>
                                <w:rtl/>
                              </w:rPr>
                              <w:t>؟</w:t>
                            </w:r>
                            <w:r w:rsidRPr="00B47BA3">
                              <w:rPr>
                                <w:rFonts w:cs="B Nazanin"/>
                                <w:color w:val="FF0000"/>
                                <w:sz w:val="18"/>
                                <w:szCs w:val="18"/>
                              </w:rPr>
                              <w:t>¨</w:t>
                            </w:r>
                            <w:r w:rsidRPr="00B47BA3">
                              <w:rPr>
                                <w:rFonts w:ascii="Cambria" w:hAnsi="Cambria" w:cs="Times New Roman"/>
                                <w:color w:val="FF0000"/>
                                <w:sz w:val="18"/>
                                <w:szCs w:val="18"/>
                                <w:rtl/>
                              </w:rPr>
                              <w:t> </w:t>
                            </w:r>
                            <w:r w:rsidRPr="00B47BA3">
                              <w:rPr>
                                <w:rFonts w:ascii="Book Antiqua" w:eastAsia="+mn-ea" w:hAnsi="Book Antiqua" w:cs="B Nazanin" w:hint="cs"/>
                                <w:b/>
                                <w:bCs/>
                                <w:color w:val="262626"/>
                                <w:kern w:val="24"/>
                                <w:sz w:val="20"/>
                                <w:szCs w:val="20"/>
                                <w:rtl/>
                              </w:rPr>
                              <w:t xml:space="preserve"> </w:t>
                            </w:r>
                            <w:r w:rsidRPr="00B47BA3">
                              <w:rPr>
                                <w:rFonts w:ascii="Book Antiqua" w:eastAsia="+mn-ea" w:hAnsi="Book Antiqua" w:cs="B Nazanin" w:hint="cs"/>
                                <w:b/>
                                <w:bCs/>
                                <w:color w:val="262626"/>
                                <w:kern w:val="24"/>
                                <w:sz w:val="20"/>
                                <w:szCs w:val="20"/>
                                <w:u w:val="single"/>
                                <w:rtl/>
                              </w:rPr>
                              <w:t>به خاطر داشته باشيد اصل مهم در پيشگيري از ابتلا به</w:t>
                            </w:r>
                            <w:r w:rsidRPr="00B47BA3">
                              <w:rPr>
                                <w:sz w:val="18"/>
                                <w:szCs w:val="18"/>
                                <w:u w:val="single"/>
                                <w:rtl/>
                              </w:rPr>
                              <w:t xml:space="preserve"> </w:t>
                            </w:r>
                            <w:r w:rsidRPr="00B47BA3">
                              <w:rPr>
                                <w:rFonts w:ascii="Book Antiqua" w:eastAsia="+mn-ea" w:hAnsi="Book Antiqua" w:cs="B Nazanin" w:hint="cs"/>
                                <w:b/>
                                <w:bCs/>
                                <w:color w:val="262626"/>
                                <w:kern w:val="24"/>
                                <w:sz w:val="18"/>
                                <w:szCs w:val="18"/>
                                <w:u w:val="single"/>
                                <w:rtl/>
                              </w:rPr>
                              <w:t>کووید 19</w:t>
                            </w:r>
                            <w:r w:rsidRPr="00B47BA3">
                              <w:rPr>
                                <w:rFonts w:ascii="Book Antiqua" w:eastAsia="+mn-ea" w:hAnsi="Book Antiqua" w:cs="B Nazanin" w:hint="cs"/>
                                <w:b/>
                                <w:bCs/>
                                <w:color w:val="262626"/>
                                <w:kern w:val="24"/>
                                <w:sz w:val="18"/>
                                <w:szCs w:val="18"/>
                                <w:rtl/>
                              </w:rPr>
                              <w:t xml:space="preserve">، </w:t>
                            </w:r>
                            <w:r w:rsidRPr="00B47BA3">
                              <w:rPr>
                                <w:rFonts w:ascii="Book Antiqua" w:eastAsia="+mn-ea" w:hAnsi="Book Antiqua" w:cs="B Nazanin" w:hint="cs"/>
                                <w:color w:val="262626"/>
                                <w:kern w:val="24"/>
                                <w:sz w:val="18"/>
                                <w:szCs w:val="18"/>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CB2204" w:rsidRPr="009934F4" w14:paraId="6D7F75DA" w14:textId="77777777" w:rsidTr="007469CA">
                        <w:trPr>
                          <w:trHeight w:val="298"/>
                        </w:trPr>
                        <w:tc>
                          <w:tcPr>
                            <w:tcW w:w="1712" w:type="dxa"/>
                            <w:gridSpan w:val="2"/>
                            <w:vMerge w:val="restart"/>
                            <w:tcBorders>
                              <w:top w:val="single" w:sz="12" w:space="0" w:color="auto"/>
                              <w:left w:val="single" w:sz="12" w:space="0" w:color="auto"/>
                              <w:right w:val="single" w:sz="12" w:space="0" w:color="auto"/>
                            </w:tcBorders>
                          </w:tcPr>
                          <w:p w14:paraId="26E31C80" w14:textId="77777777" w:rsidR="002A36E2" w:rsidRDefault="00CB2204" w:rsidP="00CB2204">
                            <w:pPr>
                              <w:rPr>
                                <w:rFonts w:cs="B Nazanin"/>
                                <w:sz w:val="24"/>
                                <w:szCs w:val="24"/>
                              </w:rPr>
                            </w:pPr>
                            <w:r w:rsidRPr="009934F4">
                              <w:rPr>
                                <w:rFonts w:cs="B Nazanin" w:hint="cs"/>
                                <w:sz w:val="24"/>
                                <w:szCs w:val="24"/>
                                <w:rtl/>
                              </w:rPr>
                              <w:t xml:space="preserve">فرد آموزش گيرنده </w:t>
                            </w:r>
                          </w:p>
                          <w:p w14:paraId="4C070083" w14:textId="77777777" w:rsidR="002A36E2" w:rsidRDefault="002A36E2" w:rsidP="00CB2204">
                            <w:pPr>
                              <w:rPr>
                                <w:rFonts w:cs="B Nazanin"/>
                                <w:sz w:val="24"/>
                                <w:szCs w:val="24"/>
                              </w:rPr>
                            </w:pPr>
                          </w:p>
                          <w:p w14:paraId="357F682A" w14:textId="71C92114" w:rsidR="00CB2204" w:rsidRPr="009934F4" w:rsidRDefault="00CB2204" w:rsidP="00CB2204">
                            <w:pPr>
                              <w:rPr>
                                <w:rFonts w:cs="B Nazanin"/>
                                <w:sz w:val="24"/>
                                <w:szCs w:val="24"/>
                                <w:rtl/>
                              </w:rPr>
                            </w:pPr>
                            <w:r w:rsidRPr="009934F4">
                              <w:rPr>
                                <w:rFonts w:cs="B Nazanin" w:hint="cs"/>
                                <w:sz w:val="24"/>
                                <w:szCs w:val="24"/>
                                <w:rtl/>
                              </w:rPr>
                              <w:t xml:space="preserve"> </w:t>
                            </w:r>
                          </w:p>
                        </w:tc>
                        <w:tc>
                          <w:tcPr>
                            <w:tcW w:w="9498" w:type="dxa"/>
                            <w:gridSpan w:val="6"/>
                            <w:tcBorders>
                              <w:top w:val="single" w:sz="12" w:space="0" w:color="auto"/>
                              <w:left w:val="single" w:sz="12" w:space="0" w:color="auto"/>
                              <w:right w:val="single" w:sz="12" w:space="0" w:color="auto"/>
                            </w:tcBorders>
                          </w:tcPr>
                          <w:p w14:paraId="73CBD38B" w14:textId="77777777" w:rsidR="00CB2204" w:rsidRPr="009934F4" w:rsidRDefault="00CB2204" w:rsidP="00CB2204">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CB2204" w:rsidRPr="009934F4" w14:paraId="57E0580A" w14:textId="77777777" w:rsidTr="00B47BA3">
                        <w:trPr>
                          <w:trHeight w:val="424"/>
                        </w:trPr>
                        <w:tc>
                          <w:tcPr>
                            <w:tcW w:w="1712" w:type="dxa"/>
                            <w:gridSpan w:val="2"/>
                            <w:vMerge/>
                            <w:tcBorders>
                              <w:left w:val="single" w:sz="12" w:space="0" w:color="auto"/>
                              <w:right w:val="single" w:sz="12" w:space="0" w:color="auto"/>
                            </w:tcBorders>
                          </w:tcPr>
                          <w:p w14:paraId="4DD91DDC" w14:textId="77777777" w:rsidR="00CB2204" w:rsidRPr="009934F4" w:rsidRDefault="00CB2204" w:rsidP="00CB2204">
                            <w:pPr>
                              <w:rPr>
                                <w:rFonts w:cs="B Nazanin"/>
                                <w:sz w:val="24"/>
                                <w:szCs w:val="24"/>
                                <w:rtl/>
                              </w:rPr>
                            </w:pPr>
                          </w:p>
                        </w:tc>
                        <w:tc>
                          <w:tcPr>
                            <w:tcW w:w="9498" w:type="dxa"/>
                            <w:gridSpan w:val="6"/>
                            <w:tcBorders>
                              <w:left w:val="single" w:sz="12" w:space="0" w:color="auto"/>
                              <w:right w:val="single" w:sz="12" w:space="0" w:color="auto"/>
                            </w:tcBorders>
                          </w:tcPr>
                          <w:p w14:paraId="1D5B6FE5" w14:textId="77777777" w:rsidR="00CB2204" w:rsidRPr="009934F4" w:rsidRDefault="00CB2204" w:rsidP="00CB2204">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7469CA" w:rsidRPr="009934F4" w14:paraId="39AB3228" w14:textId="77777777" w:rsidTr="007469CA">
                        <w:trPr>
                          <w:trHeight w:val="970"/>
                        </w:trPr>
                        <w:tc>
                          <w:tcPr>
                            <w:tcW w:w="1712" w:type="dxa"/>
                            <w:gridSpan w:val="2"/>
                            <w:tcBorders>
                              <w:left w:val="single" w:sz="12" w:space="0" w:color="auto"/>
                              <w:right w:val="single" w:sz="12" w:space="0" w:color="auto"/>
                            </w:tcBorders>
                          </w:tcPr>
                          <w:p w14:paraId="7C0657C4" w14:textId="30A54B81" w:rsidR="007469CA" w:rsidRPr="009934F4" w:rsidRDefault="007469CA" w:rsidP="00CB2204">
                            <w:pPr>
                              <w:rPr>
                                <w:rFonts w:cs="B Nazanin"/>
                                <w:sz w:val="24"/>
                                <w:szCs w:val="24"/>
                                <w:rtl/>
                              </w:rPr>
                            </w:pPr>
                            <w:r>
                              <w:rPr>
                                <w:rFonts w:cs="B Nazanin" w:hint="cs"/>
                                <w:sz w:val="24"/>
                                <w:szCs w:val="24"/>
                                <w:rtl/>
                              </w:rPr>
                              <w:t>توضيحات</w:t>
                            </w:r>
                          </w:p>
                        </w:tc>
                        <w:tc>
                          <w:tcPr>
                            <w:tcW w:w="8080" w:type="dxa"/>
                            <w:gridSpan w:val="5"/>
                            <w:tcBorders>
                              <w:left w:val="single" w:sz="12" w:space="0" w:color="auto"/>
                              <w:right w:val="single" w:sz="12" w:space="0" w:color="auto"/>
                            </w:tcBorders>
                          </w:tcPr>
                          <w:p w14:paraId="5DA5FD3F" w14:textId="77777777" w:rsidR="007469CA" w:rsidRPr="009934F4" w:rsidRDefault="007469CA" w:rsidP="00CB2204">
                            <w:pPr>
                              <w:rPr>
                                <w:rFonts w:cs="B Nazanin"/>
                                <w:sz w:val="24"/>
                                <w:szCs w:val="24"/>
                                <w:rtl/>
                              </w:rPr>
                            </w:pPr>
                          </w:p>
                        </w:tc>
                        <w:tc>
                          <w:tcPr>
                            <w:tcW w:w="1418" w:type="dxa"/>
                            <w:tcBorders>
                              <w:left w:val="single" w:sz="12" w:space="0" w:color="auto"/>
                              <w:right w:val="single" w:sz="12" w:space="0" w:color="auto"/>
                            </w:tcBorders>
                            <w:vAlign w:val="center"/>
                          </w:tcPr>
                          <w:p w14:paraId="1A61EC19" w14:textId="4138F050" w:rsidR="007469CA" w:rsidRPr="009934F4" w:rsidRDefault="007469CA" w:rsidP="007469CA">
                            <w:pPr>
                              <w:jc w:val="center"/>
                              <w:rPr>
                                <w:rFonts w:cs="B Nazanin"/>
                                <w:sz w:val="24"/>
                                <w:szCs w:val="24"/>
                                <w:rtl/>
                              </w:rPr>
                            </w:pPr>
                          </w:p>
                        </w:tc>
                      </w:tr>
                    </w:tbl>
                    <w:p w14:paraId="36F138EF" w14:textId="287B1AF5" w:rsidR="00D804F3" w:rsidRDefault="00D804F3" w:rsidP="00D804F3"/>
                  </w:txbxContent>
                </v:textbox>
                <w10:wrap type="square"/>
              </v:shape>
            </w:pict>
          </mc:Fallback>
        </mc:AlternateContent>
      </w:r>
      <w:r w:rsidR="007469CA">
        <w:rPr>
          <w:noProof/>
        </w:rPr>
        <mc:AlternateContent>
          <mc:Choice Requires="wps">
            <w:drawing>
              <wp:anchor distT="0" distB="0" distL="114300" distR="114300" simplePos="0" relativeHeight="251666432" behindDoc="0" locked="0" layoutInCell="1" allowOverlap="1" wp14:anchorId="73C79450" wp14:editId="02D9EE73">
                <wp:simplePos x="0" y="0"/>
                <wp:positionH relativeFrom="page">
                  <wp:posOffset>257175</wp:posOffset>
                </wp:positionH>
                <wp:positionV relativeFrom="paragraph">
                  <wp:posOffset>8790305</wp:posOffset>
                </wp:positionV>
                <wp:extent cx="7105650" cy="676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0565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9E4BD" w14:textId="35F7A995" w:rsidR="00D804F3" w:rsidRDefault="00277433" w:rsidP="00D804F3">
                            <w:pPr>
                              <w:jc w:val="center"/>
                              <w:rPr>
                                <w:rFonts w:cs="B Nazanin"/>
                                <w:b/>
                                <w:bCs/>
                                <w:sz w:val="24"/>
                                <w:szCs w:val="24"/>
                                <w:rtl/>
                              </w:rPr>
                            </w:pPr>
                            <w:r w:rsidRPr="00277433">
                              <w:rPr>
                                <w:rFonts w:cs="B Nazanin"/>
                                <w:b/>
                                <w:bCs/>
                                <w:sz w:val="24"/>
                                <w:szCs w:val="24"/>
                                <w:rtl/>
                              </w:rPr>
                              <w:t xml:space="preserve"> مهر و امضاء پرستار آموزش دهنده  :    </w:t>
                            </w:r>
                            <w:r w:rsidR="00D804F3">
                              <w:rPr>
                                <w:rFonts w:cs="B Nazanin" w:hint="cs"/>
                                <w:b/>
                                <w:bCs/>
                                <w:sz w:val="24"/>
                                <w:szCs w:val="24"/>
                                <w:rtl/>
                              </w:rPr>
                              <w:t xml:space="preserve">            </w:t>
                            </w:r>
                            <w:r w:rsidRPr="00277433">
                              <w:rPr>
                                <w:rFonts w:cs="B Nazanin"/>
                                <w:b/>
                                <w:bCs/>
                                <w:sz w:val="24"/>
                                <w:szCs w:val="24"/>
                                <w:rtl/>
                              </w:rPr>
                              <w:t xml:space="preserve"> </w:t>
                            </w:r>
                            <w:r w:rsidR="00D804F3" w:rsidRPr="00277433">
                              <w:rPr>
                                <w:rFonts w:cs="B Nazanin"/>
                                <w:b/>
                                <w:bCs/>
                                <w:sz w:val="24"/>
                                <w:szCs w:val="24"/>
                                <w:rtl/>
                              </w:rPr>
                              <w:t xml:space="preserve">مهر و امضاء پزشك معالج  :   </w:t>
                            </w:r>
                            <w:r w:rsidR="00D804F3">
                              <w:rPr>
                                <w:rFonts w:cs="B Nazanin" w:hint="cs"/>
                                <w:b/>
                                <w:bCs/>
                                <w:sz w:val="24"/>
                                <w:szCs w:val="24"/>
                                <w:rtl/>
                              </w:rPr>
                              <w:t xml:space="preserve">دكتر اعلمي                      </w:t>
                            </w:r>
                            <w:r w:rsidR="00D804F3" w:rsidRPr="00D804F3">
                              <w:rPr>
                                <w:rFonts w:cs="B Nazanin"/>
                                <w:b/>
                                <w:bCs/>
                                <w:sz w:val="24"/>
                                <w:szCs w:val="24"/>
                                <w:rtl/>
                              </w:rPr>
                              <w:t xml:space="preserve"> </w:t>
                            </w:r>
                            <w:r w:rsidR="00D804F3" w:rsidRPr="00277433">
                              <w:rPr>
                                <w:rFonts w:cs="B Nazanin"/>
                                <w:b/>
                                <w:bCs/>
                                <w:sz w:val="24"/>
                                <w:szCs w:val="24"/>
                                <w:rtl/>
                              </w:rPr>
                              <w:t>امضاء/ اثر انگشت بيما</w:t>
                            </w:r>
                            <w:r w:rsidR="00D804F3" w:rsidRPr="00277433">
                              <w:rPr>
                                <w:rFonts w:cs="B Nazanin" w:hint="cs"/>
                                <w:b/>
                                <w:bCs/>
                                <w:sz w:val="24"/>
                                <w:szCs w:val="24"/>
                                <w:rtl/>
                              </w:rPr>
                              <w:t>ر/ همراه</w:t>
                            </w:r>
                            <w:r w:rsidR="00D804F3" w:rsidRPr="00277433">
                              <w:rPr>
                                <w:rFonts w:cs="B Nazanin" w:hint="cs"/>
                                <w:b/>
                                <w:bCs/>
                                <w:rtl/>
                              </w:rPr>
                              <w:t>:</w:t>
                            </w:r>
                          </w:p>
                          <w:p w14:paraId="664AAA19" w14:textId="54EA2FD2" w:rsidR="00277433" w:rsidRPr="00277433" w:rsidRDefault="00277433" w:rsidP="00D804F3">
                            <w:pPr>
                              <w:rPr>
                                <w:rFonts w:cs="B Nazanin"/>
                                <w:b/>
                                <w:bCs/>
                                <w:rtl/>
                              </w:rPr>
                            </w:pPr>
                            <w:r w:rsidRPr="00277433">
                              <w:rPr>
                                <w:rFonts w:cs="B Nazanin"/>
                                <w:b/>
                                <w:bCs/>
                                <w:sz w:val="24"/>
                                <w:szCs w:val="24"/>
                                <w:rtl/>
                              </w:rPr>
                              <w:t xml:space="preserve">        </w:t>
                            </w:r>
                            <w:r w:rsidRPr="00277433">
                              <w:rPr>
                                <w:rFonts w:cs="B Nazanin" w:hint="cs"/>
                                <w:b/>
                                <w:bCs/>
                                <w:sz w:val="24"/>
                                <w:szCs w:val="24"/>
                                <w:rtl/>
                              </w:rPr>
                              <w:t xml:space="preserve">       </w:t>
                            </w:r>
                            <w:r w:rsidR="00DA63ED">
                              <w:rPr>
                                <w:rFonts w:cs="B Nazanin" w:hint="cs"/>
                                <w:b/>
                                <w:bCs/>
                                <w:sz w:val="24"/>
                                <w:szCs w:val="24"/>
                                <w:rtl/>
                              </w:rPr>
                              <w:t xml:space="preserve">                                     </w:t>
                            </w:r>
                            <w:r w:rsidRPr="00277433">
                              <w:rPr>
                                <w:rFonts w:cs="B Nazanin" w:hint="cs"/>
                                <w:b/>
                                <w:bCs/>
                                <w:sz w:val="24"/>
                                <w:szCs w:val="24"/>
                                <w:rtl/>
                              </w:rPr>
                              <w:t xml:space="preserve">     </w:t>
                            </w:r>
                            <w:r w:rsidRPr="00277433">
                              <w:rPr>
                                <w:rFonts w:cs="B Nazanin"/>
                                <w:b/>
                                <w:bCs/>
                                <w:sz w:val="24"/>
                                <w:szCs w:val="24"/>
                                <w:rtl/>
                              </w:rPr>
                              <w:t xml:space="preserve">       </w:t>
                            </w:r>
                          </w:p>
                          <w:p w14:paraId="605C7027" w14:textId="77777777" w:rsidR="00277433" w:rsidRDefault="0027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9450" id="Text Box 14" o:spid="_x0000_s1031" type="#_x0000_t202" style="position:absolute;left:0;text-align:left;margin-left:20.25pt;margin-top:692.15pt;width:559.5pt;height:53.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" filled="f" stroked="f" strokeweight=".5pt">
                <v:textbox>
                  <w:txbxContent>
                    <w:p w14:paraId="7A49E4BD" w14:textId="35F7A995" w:rsidR="00D804F3" w:rsidRDefault="00277433" w:rsidP="00D804F3">
                      <w:pPr>
                        <w:jc w:val="center"/>
                        <w:rPr>
                          <w:rFonts w:cs="B Nazanin"/>
                          <w:b/>
                          <w:bCs/>
                          <w:sz w:val="24"/>
                          <w:szCs w:val="24"/>
                          <w:rtl/>
                        </w:rPr>
                      </w:pPr>
                      <w:r w:rsidRPr="00277433">
                        <w:rPr>
                          <w:rFonts w:cs="B Nazanin"/>
                          <w:b/>
                          <w:bCs/>
                          <w:sz w:val="24"/>
                          <w:szCs w:val="24"/>
                          <w:rtl/>
                        </w:rPr>
                        <w:t xml:space="preserve"> مهر و امضاء پرستار آموزش دهنده  :    </w:t>
                      </w:r>
                      <w:r w:rsidR="00D804F3">
                        <w:rPr>
                          <w:rFonts w:cs="B Nazanin" w:hint="cs"/>
                          <w:b/>
                          <w:bCs/>
                          <w:sz w:val="24"/>
                          <w:szCs w:val="24"/>
                          <w:rtl/>
                        </w:rPr>
                        <w:t xml:space="preserve">            </w:t>
                      </w:r>
                      <w:r w:rsidRPr="00277433">
                        <w:rPr>
                          <w:rFonts w:cs="B Nazanin"/>
                          <w:b/>
                          <w:bCs/>
                          <w:sz w:val="24"/>
                          <w:szCs w:val="24"/>
                          <w:rtl/>
                        </w:rPr>
                        <w:t xml:space="preserve"> </w:t>
                      </w:r>
                      <w:r w:rsidR="00D804F3" w:rsidRPr="00277433">
                        <w:rPr>
                          <w:rFonts w:cs="B Nazanin"/>
                          <w:b/>
                          <w:bCs/>
                          <w:sz w:val="24"/>
                          <w:szCs w:val="24"/>
                          <w:rtl/>
                        </w:rPr>
                        <w:t xml:space="preserve">مهر و امضاء پزشك معالج  :   </w:t>
                      </w:r>
                      <w:r w:rsidR="00D804F3">
                        <w:rPr>
                          <w:rFonts w:cs="B Nazanin" w:hint="cs"/>
                          <w:b/>
                          <w:bCs/>
                          <w:sz w:val="24"/>
                          <w:szCs w:val="24"/>
                          <w:rtl/>
                        </w:rPr>
                        <w:t xml:space="preserve">دكتر اعلمي                      </w:t>
                      </w:r>
                      <w:r w:rsidR="00D804F3" w:rsidRPr="00D804F3">
                        <w:rPr>
                          <w:rFonts w:cs="B Nazanin"/>
                          <w:b/>
                          <w:bCs/>
                          <w:sz w:val="24"/>
                          <w:szCs w:val="24"/>
                          <w:rtl/>
                        </w:rPr>
                        <w:t xml:space="preserve"> </w:t>
                      </w:r>
                      <w:r w:rsidR="00D804F3" w:rsidRPr="00277433">
                        <w:rPr>
                          <w:rFonts w:cs="B Nazanin"/>
                          <w:b/>
                          <w:bCs/>
                          <w:sz w:val="24"/>
                          <w:szCs w:val="24"/>
                          <w:rtl/>
                        </w:rPr>
                        <w:t>امضاء/ اثر انگشت بيما</w:t>
                      </w:r>
                      <w:r w:rsidR="00D804F3" w:rsidRPr="00277433">
                        <w:rPr>
                          <w:rFonts w:cs="B Nazanin" w:hint="cs"/>
                          <w:b/>
                          <w:bCs/>
                          <w:sz w:val="24"/>
                          <w:szCs w:val="24"/>
                          <w:rtl/>
                        </w:rPr>
                        <w:t>ر/ همراه</w:t>
                      </w:r>
                      <w:r w:rsidR="00D804F3" w:rsidRPr="00277433">
                        <w:rPr>
                          <w:rFonts w:cs="B Nazanin" w:hint="cs"/>
                          <w:b/>
                          <w:bCs/>
                          <w:rtl/>
                        </w:rPr>
                        <w:t>:</w:t>
                      </w:r>
                    </w:p>
                    <w:p w14:paraId="664AAA19" w14:textId="54EA2FD2" w:rsidR="00277433" w:rsidRPr="00277433" w:rsidRDefault="00277433" w:rsidP="00D804F3">
                      <w:pPr>
                        <w:rPr>
                          <w:rFonts w:cs="B Nazanin"/>
                          <w:b/>
                          <w:bCs/>
                          <w:rtl/>
                        </w:rPr>
                      </w:pPr>
                      <w:r w:rsidRPr="00277433">
                        <w:rPr>
                          <w:rFonts w:cs="B Nazanin"/>
                          <w:b/>
                          <w:bCs/>
                          <w:sz w:val="24"/>
                          <w:szCs w:val="24"/>
                          <w:rtl/>
                        </w:rPr>
                        <w:t xml:space="preserve">        </w:t>
                      </w:r>
                      <w:r w:rsidRPr="00277433">
                        <w:rPr>
                          <w:rFonts w:cs="B Nazanin" w:hint="cs"/>
                          <w:b/>
                          <w:bCs/>
                          <w:sz w:val="24"/>
                          <w:szCs w:val="24"/>
                          <w:rtl/>
                        </w:rPr>
                        <w:t xml:space="preserve">       </w:t>
                      </w:r>
                      <w:r w:rsidR="00DA63ED">
                        <w:rPr>
                          <w:rFonts w:cs="B Nazanin" w:hint="cs"/>
                          <w:b/>
                          <w:bCs/>
                          <w:sz w:val="24"/>
                          <w:szCs w:val="24"/>
                          <w:rtl/>
                        </w:rPr>
                        <w:t xml:space="preserve">                                     </w:t>
                      </w:r>
                      <w:r w:rsidRPr="00277433">
                        <w:rPr>
                          <w:rFonts w:cs="B Nazanin" w:hint="cs"/>
                          <w:b/>
                          <w:bCs/>
                          <w:sz w:val="24"/>
                          <w:szCs w:val="24"/>
                          <w:rtl/>
                        </w:rPr>
                        <w:t xml:space="preserve">     </w:t>
                      </w:r>
                      <w:r w:rsidRPr="00277433">
                        <w:rPr>
                          <w:rFonts w:cs="B Nazanin"/>
                          <w:b/>
                          <w:bCs/>
                          <w:sz w:val="24"/>
                          <w:szCs w:val="24"/>
                          <w:rtl/>
                        </w:rPr>
                        <w:t xml:space="preserve">       </w:t>
                      </w:r>
                    </w:p>
                    <w:p w14:paraId="605C7027" w14:textId="77777777" w:rsidR="00277433" w:rsidRDefault="00277433"/>
                  </w:txbxContent>
                </v:textbox>
                <w10:wrap anchorx="page"/>
              </v:shape>
            </w:pict>
          </mc:Fallback>
        </mc:AlternateContent>
      </w:r>
    </w:p>
    <w:sectPr w:rsidR="00F735D5" w:rsidRPr="009934F4" w:rsidSect="00215EEC">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C2E8" w14:textId="77777777" w:rsidR="007939C4" w:rsidRDefault="007939C4" w:rsidP="00F046EA">
      <w:pPr>
        <w:spacing w:after="0" w:line="240" w:lineRule="auto"/>
      </w:pPr>
      <w:r>
        <w:separator/>
      </w:r>
    </w:p>
  </w:endnote>
  <w:endnote w:type="continuationSeparator" w:id="0">
    <w:p w14:paraId="1A2BF0BF" w14:textId="77777777" w:rsidR="007939C4" w:rsidRDefault="007939C4" w:rsidP="00F0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9EC2" w14:textId="77777777" w:rsidR="007939C4" w:rsidRDefault="007939C4" w:rsidP="00F046EA">
      <w:pPr>
        <w:spacing w:after="0" w:line="240" w:lineRule="auto"/>
      </w:pPr>
      <w:r>
        <w:separator/>
      </w:r>
    </w:p>
  </w:footnote>
  <w:footnote w:type="continuationSeparator" w:id="0">
    <w:p w14:paraId="3509D3E7" w14:textId="77777777" w:rsidR="007939C4" w:rsidRDefault="007939C4" w:rsidP="00F0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5561C"/>
    <w:multiLevelType w:val="hybridMultilevel"/>
    <w:tmpl w:val="01BE3FE6"/>
    <w:lvl w:ilvl="0" w:tplc="1C6E1D3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FE0205"/>
    <w:multiLevelType w:val="hybridMultilevel"/>
    <w:tmpl w:val="DDCA5152"/>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 w15:restartNumberingAfterBreak="0">
    <w:nsid w:val="7E473461"/>
    <w:multiLevelType w:val="hybridMultilevel"/>
    <w:tmpl w:val="7F8211E6"/>
    <w:lvl w:ilvl="0" w:tplc="85DA68D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EC"/>
    <w:rsid w:val="000004CB"/>
    <w:rsid w:val="000125AF"/>
    <w:rsid w:val="00035D94"/>
    <w:rsid w:val="00044EE2"/>
    <w:rsid w:val="000772D2"/>
    <w:rsid w:val="00083975"/>
    <w:rsid w:val="000935F2"/>
    <w:rsid w:val="000B1785"/>
    <w:rsid w:val="000C3684"/>
    <w:rsid w:val="000C55BA"/>
    <w:rsid w:val="000D5F44"/>
    <w:rsid w:val="000E1F87"/>
    <w:rsid w:val="000F1347"/>
    <w:rsid w:val="000F45DA"/>
    <w:rsid w:val="000F63D2"/>
    <w:rsid w:val="00127BE8"/>
    <w:rsid w:val="0014243B"/>
    <w:rsid w:val="00143E51"/>
    <w:rsid w:val="0014731F"/>
    <w:rsid w:val="00147A6F"/>
    <w:rsid w:val="00156229"/>
    <w:rsid w:val="00160F72"/>
    <w:rsid w:val="001650BE"/>
    <w:rsid w:val="0017120A"/>
    <w:rsid w:val="001A2D14"/>
    <w:rsid w:val="001A7A2C"/>
    <w:rsid w:val="001A7A94"/>
    <w:rsid w:val="001C25E8"/>
    <w:rsid w:val="001E5DDD"/>
    <w:rsid w:val="001E7C01"/>
    <w:rsid w:val="00213A07"/>
    <w:rsid w:val="00215EEC"/>
    <w:rsid w:val="00244D24"/>
    <w:rsid w:val="00246D69"/>
    <w:rsid w:val="00277433"/>
    <w:rsid w:val="002A2B93"/>
    <w:rsid w:val="002A36E2"/>
    <w:rsid w:val="002A3A71"/>
    <w:rsid w:val="002D1FB4"/>
    <w:rsid w:val="002D5B81"/>
    <w:rsid w:val="00396661"/>
    <w:rsid w:val="003A76DF"/>
    <w:rsid w:val="003C5005"/>
    <w:rsid w:val="003D0AC7"/>
    <w:rsid w:val="0040192F"/>
    <w:rsid w:val="0041721E"/>
    <w:rsid w:val="0042231B"/>
    <w:rsid w:val="00423506"/>
    <w:rsid w:val="00426B1F"/>
    <w:rsid w:val="00437E12"/>
    <w:rsid w:val="004521E1"/>
    <w:rsid w:val="00454DB1"/>
    <w:rsid w:val="004A367C"/>
    <w:rsid w:val="004C6055"/>
    <w:rsid w:val="004C639B"/>
    <w:rsid w:val="004E7849"/>
    <w:rsid w:val="004F7E25"/>
    <w:rsid w:val="00511325"/>
    <w:rsid w:val="00522A3A"/>
    <w:rsid w:val="00522C39"/>
    <w:rsid w:val="00555595"/>
    <w:rsid w:val="005605D6"/>
    <w:rsid w:val="0056105F"/>
    <w:rsid w:val="00584B0A"/>
    <w:rsid w:val="00587EBA"/>
    <w:rsid w:val="00591990"/>
    <w:rsid w:val="005A7F30"/>
    <w:rsid w:val="0060491E"/>
    <w:rsid w:val="006119AB"/>
    <w:rsid w:val="0063392F"/>
    <w:rsid w:val="006479EA"/>
    <w:rsid w:val="00660072"/>
    <w:rsid w:val="0066781B"/>
    <w:rsid w:val="00676D8F"/>
    <w:rsid w:val="0067707E"/>
    <w:rsid w:val="0069138A"/>
    <w:rsid w:val="0069700F"/>
    <w:rsid w:val="006A4CC9"/>
    <w:rsid w:val="006D3F22"/>
    <w:rsid w:val="00713C58"/>
    <w:rsid w:val="00734043"/>
    <w:rsid w:val="007469CA"/>
    <w:rsid w:val="0075261B"/>
    <w:rsid w:val="007673D2"/>
    <w:rsid w:val="007939C4"/>
    <w:rsid w:val="007A7E25"/>
    <w:rsid w:val="007B63FE"/>
    <w:rsid w:val="007B7B01"/>
    <w:rsid w:val="007C4955"/>
    <w:rsid w:val="007D23BC"/>
    <w:rsid w:val="007D2561"/>
    <w:rsid w:val="007E02BF"/>
    <w:rsid w:val="007E5A55"/>
    <w:rsid w:val="007F38A5"/>
    <w:rsid w:val="00805282"/>
    <w:rsid w:val="00807EE0"/>
    <w:rsid w:val="00851696"/>
    <w:rsid w:val="0085345C"/>
    <w:rsid w:val="00862E1A"/>
    <w:rsid w:val="008735EE"/>
    <w:rsid w:val="008957A7"/>
    <w:rsid w:val="008A20AB"/>
    <w:rsid w:val="008B0998"/>
    <w:rsid w:val="008C2E58"/>
    <w:rsid w:val="008C6EA0"/>
    <w:rsid w:val="008F1110"/>
    <w:rsid w:val="008F5DA4"/>
    <w:rsid w:val="008F6809"/>
    <w:rsid w:val="00902D48"/>
    <w:rsid w:val="009108C3"/>
    <w:rsid w:val="009115BA"/>
    <w:rsid w:val="009140EC"/>
    <w:rsid w:val="00952838"/>
    <w:rsid w:val="00954A9A"/>
    <w:rsid w:val="00957A02"/>
    <w:rsid w:val="00974A83"/>
    <w:rsid w:val="00981D46"/>
    <w:rsid w:val="009934F4"/>
    <w:rsid w:val="009947CE"/>
    <w:rsid w:val="009B711B"/>
    <w:rsid w:val="009C267F"/>
    <w:rsid w:val="009E5108"/>
    <w:rsid w:val="009F6452"/>
    <w:rsid w:val="00A11E89"/>
    <w:rsid w:val="00A210E7"/>
    <w:rsid w:val="00A2521F"/>
    <w:rsid w:val="00A3043A"/>
    <w:rsid w:val="00A4008B"/>
    <w:rsid w:val="00A618F4"/>
    <w:rsid w:val="00A65228"/>
    <w:rsid w:val="00AA38E4"/>
    <w:rsid w:val="00AF1346"/>
    <w:rsid w:val="00AF4396"/>
    <w:rsid w:val="00B00265"/>
    <w:rsid w:val="00B1120D"/>
    <w:rsid w:val="00B20F4E"/>
    <w:rsid w:val="00B25252"/>
    <w:rsid w:val="00B35E1E"/>
    <w:rsid w:val="00B47BA3"/>
    <w:rsid w:val="00B548EB"/>
    <w:rsid w:val="00B634D7"/>
    <w:rsid w:val="00B70DD4"/>
    <w:rsid w:val="00B77170"/>
    <w:rsid w:val="00B808F4"/>
    <w:rsid w:val="00B80B92"/>
    <w:rsid w:val="00B9640F"/>
    <w:rsid w:val="00BC3937"/>
    <w:rsid w:val="00BD0AAE"/>
    <w:rsid w:val="00BD0F11"/>
    <w:rsid w:val="00BD3827"/>
    <w:rsid w:val="00BD3D6A"/>
    <w:rsid w:val="00BF1D2D"/>
    <w:rsid w:val="00C546BB"/>
    <w:rsid w:val="00C77774"/>
    <w:rsid w:val="00C943F8"/>
    <w:rsid w:val="00C9464E"/>
    <w:rsid w:val="00CB2204"/>
    <w:rsid w:val="00D04D12"/>
    <w:rsid w:val="00D15E10"/>
    <w:rsid w:val="00D24CEC"/>
    <w:rsid w:val="00D4721B"/>
    <w:rsid w:val="00D47818"/>
    <w:rsid w:val="00D561CF"/>
    <w:rsid w:val="00D77D4B"/>
    <w:rsid w:val="00D804F3"/>
    <w:rsid w:val="00DA63ED"/>
    <w:rsid w:val="00DD7E69"/>
    <w:rsid w:val="00DF1185"/>
    <w:rsid w:val="00DF515F"/>
    <w:rsid w:val="00E068E4"/>
    <w:rsid w:val="00E11253"/>
    <w:rsid w:val="00E20364"/>
    <w:rsid w:val="00E31C8B"/>
    <w:rsid w:val="00E402FA"/>
    <w:rsid w:val="00E40CC7"/>
    <w:rsid w:val="00E74A83"/>
    <w:rsid w:val="00E7642B"/>
    <w:rsid w:val="00E87EC0"/>
    <w:rsid w:val="00E92E98"/>
    <w:rsid w:val="00E93991"/>
    <w:rsid w:val="00EA6C13"/>
    <w:rsid w:val="00EC2A8D"/>
    <w:rsid w:val="00ED0C15"/>
    <w:rsid w:val="00ED7A5A"/>
    <w:rsid w:val="00EE37CF"/>
    <w:rsid w:val="00F046EA"/>
    <w:rsid w:val="00F14048"/>
    <w:rsid w:val="00F14410"/>
    <w:rsid w:val="00F33C68"/>
    <w:rsid w:val="00F40CBB"/>
    <w:rsid w:val="00F46063"/>
    <w:rsid w:val="00F47594"/>
    <w:rsid w:val="00F65D0B"/>
    <w:rsid w:val="00F735D5"/>
    <w:rsid w:val="00FA1577"/>
    <w:rsid w:val="00FE5162"/>
    <w:rsid w:val="00FE62C1"/>
    <w:rsid w:val="00FF1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BEC5"/>
  <w15:docId w15:val="{4EF56121-2B30-4DE5-A4D5-B5384383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D5F44"/>
  </w:style>
  <w:style w:type="paragraph" w:styleId="BalloonText">
    <w:name w:val="Balloon Text"/>
    <w:basedOn w:val="Normal"/>
    <w:link w:val="BalloonTextChar"/>
    <w:uiPriority w:val="99"/>
    <w:semiHidden/>
    <w:unhideWhenUsed/>
    <w:rsid w:val="0045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E1"/>
    <w:rPr>
      <w:rFonts w:ascii="Segoe UI" w:hAnsi="Segoe UI" w:cs="Segoe UI"/>
      <w:sz w:val="18"/>
      <w:szCs w:val="18"/>
    </w:rPr>
  </w:style>
  <w:style w:type="character" w:styleId="CommentReference">
    <w:name w:val="annotation reference"/>
    <w:basedOn w:val="DefaultParagraphFont"/>
    <w:uiPriority w:val="99"/>
    <w:semiHidden/>
    <w:unhideWhenUsed/>
    <w:rsid w:val="00EE37CF"/>
    <w:rPr>
      <w:sz w:val="16"/>
      <w:szCs w:val="16"/>
    </w:rPr>
  </w:style>
  <w:style w:type="paragraph" w:styleId="CommentText">
    <w:name w:val="annotation text"/>
    <w:basedOn w:val="Normal"/>
    <w:link w:val="CommentTextChar"/>
    <w:uiPriority w:val="99"/>
    <w:semiHidden/>
    <w:unhideWhenUsed/>
    <w:rsid w:val="00EE37CF"/>
    <w:pPr>
      <w:spacing w:line="240" w:lineRule="auto"/>
    </w:pPr>
    <w:rPr>
      <w:sz w:val="20"/>
      <w:szCs w:val="20"/>
    </w:rPr>
  </w:style>
  <w:style w:type="character" w:customStyle="1" w:styleId="CommentTextChar">
    <w:name w:val="Comment Text Char"/>
    <w:basedOn w:val="DefaultParagraphFont"/>
    <w:link w:val="CommentText"/>
    <w:uiPriority w:val="99"/>
    <w:semiHidden/>
    <w:rsid w:val="00EE37CF"/>
    <w:rPr>
      <w:sz w:val="20"/>
      <w:szCs w:val="20"/>
    </w:rPr>
  </w:style>
  <w:style w:type="paragraph" w:styleId="CommentSubject">
    <w:name w:val="annotation subject"/>
    <w:basedOn w:val="CommentText"/>
    <w:next w:val="CommentText"/>
    <w:link w:val="CommentSubjectChar"/>
    <w:uiPriority w:val="99"/>
    <w:semiHidden/>
    <w:unhideWhenUsed/>
    <w:rsid w:val="00EE37CF"/>
    <w:rPr>
      <w:b/>
      <w:bCs/>
    </w:rPr>
  </w:style>
  <w:style w:type="character" w:customStyle="1" w:styleId="CommentSubjectChar">
    <w:name w:val="Comment Subject Char"/>
    <w:basedOn w:val="CommentTextChar"/>
    <w:link w:val="CommentSubject"/>
    <w:uiPriority w:val="99"/>
    <w:semiHidden/>
    <w:rsid w:val="00EE37CF"/>
    <w:rPr>
      <w:b/>
      <w:bCs/>
      <w:sz w:val="20"/>
      <w:szCs w:val="20"/>
    </w:rPr>
  </w:style>
  <w:style w:type="paragraph" w:styleId="Header">
    <w:name w:val="header"/>
    <w:basedOn w:val="Normal"/>
    <w:link w:val="HeaderChar"/>
    <w:uiPriority w:val="99"/>
    <w:unhideWhenUsed/>
    <w:rsid w:val="00F04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EA"/>
  </w:style>
  <w:style w:type="paragraph" w:styleId="Footer">
    <w:name w:val="footer"/>
    <w:basedOn w:val="Normal"/>
    <w:link w:val="FooterChar"/>
    <w:uiPriority w:val="99"/>
    <w:unhideWhenUsed/>
    <w:rsid w:val="00F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EA"/>
  </w:style>
  <w:style w:type="character" w:styleId="Hyperlink">
    <w:name w:val="Hyperlink"/>
    <w:basedOn w:val="DefaultParagraphFont"/>
    <w:uiPriority w:val="99"/>
    <w:semiHidden/>
    <w:unhideWhenUsed/>
    <w:rsid w:val="00511325"/>
    <w:rPr>
      <w:color w:val="0000FF"/>
      <w:u w:val="single"/>
    </w:rPr>
  </w:style>
  <w:style w:type="paragraph" w:styleId="ListParagraph">
    <w:name w:val="List Paragraph"/>
    <w:basedOn w:val="Normal"/>
    <w:uiPriority w:val="34"/>
    <w:qFormat/>
    <w:rsid w:val="00D15E10"/>
    <w:pPr>
      <w:bidi w:val="0"/>
      <w:spacing w:after="200" w:line="276" w:lineRule="auto"/>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8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yoclinic.org/diseases-conditions/atelectasis/symptoms-causes/syc-203696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diseases-conditions/atelectasis/symptoms-causes/syc-20369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38D1-C403-4C87-8C7E-0B009175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واحد آموزش</dc:creator>
  <cp:lastModifiedBy>آی سی یو</cp:lastModifiedBy>
  <cp:revision>22</cp:revision>
  <cp:lastPrinted>2022-04-18T03:01:00Z</cp:lastPrinted>
  <dcterms:created xsi:type="dcterms:W3CDTF">2021-02-16T04:37:00Z</dcterms:created>
  <dcterms:modified xsi:type="dcterms:W3CDTF">2026-05-12T10:14:00Z</dcterms:modified>
</cp:coreProperties>
</file>